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042" w:rsidRDefault="00897042"/>
    <w:p w:rsidR="00897042" w:rsidRDefault="00897042"/>
    <w:p w:rsidR="00897042" w:rsidRDefault="00897042"/>
    <w:p w:rsidR="00897042" w:rsidRPr="00B35533" w:rsidRDefault="00897042" w:rsidP="00897042">
      <w:pPr>
        <w:pStyle w:val="ConsNormal"/>
        <w:widowControl/>
        <w:numPr>
          <w:ilvl w:val="0"/>
          <w:numId w:val="1"/>
        </w:numPr>
        <w:ind w:right="-5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533">
        <w:rPr>
          <w:rFonts w:ascii="Times New Roman" w:hAnsi="Times New Roman" w:cs="Times New Roman"/>
          <w:b/>
          <w:sz w:val="24"/>
          <w:szCs w:val="24"/>
        </w:rPr>
        <w:t>СОВЕТ ДЕПУТАТОВ МЕЖОЗЕРНОГО СЕЛЬСОВЕТА</w:t>
      </w:r>
    </w:p>
    <w:p w:rsidR="00897042" w:rsidRPr="00B35533" w:rsidRDefault="00897042" w:rsidP="00897042">
      <w:pPr>
        <w:numPr>
          <w:ilvl w:val="0"/>
          <w:numId w:val="1"/>
        </w:numPr>
        <w:jc w:val="center"/>
        <w:rPr>
          <w:b/>
        </w:rPr>
      </w:pPr>
      <w:r w:rsidRPr="00B35533">
        <w:rPr>
          <w:b/>
        </w:rPr>
        <w:t>БАРАБИНСКОГО РАЙОНА НОВОСИБИРСКОЙ ОБЛАСТИ</w:t>
      </w:r>
    </w:p>
    <w:p w:rsidR="00897042" w:rsidRPr="00B35533" w:rsidRDefault="00897042" w:rsidP="00897042">
      <w:pPr>
        <w:numPr>
          <w:ilvl w:val="0"/>
          <w:numId w:val="1"/>
        </w:numPr>
        <w:jc w:val="center"/>
        <w:rPr>
          <w:b/>
        </w:rPr>
      </w:pPr>
    </w:p>
    <w:p w:rsidR="00897042" w:rsidRPr="00B35533" w:rsidRDefault="004F2E25" w:rsidP="00897042">
      <w:pPr>
        <w:numPr>
          <w:ilvl w:val="0"/>
          <w:numId w:val="1"/>
        </w:numPr>
        <w:jc w:val="center"/>
      </w:pPr>
      <w:r>
        <w:t>шестого</w:t>
      </w:r>
      <w:r w:rsidR="00897042" w:rsidRPr="00B35533">
        <w:t xml:space="preserve"> созыва</w:t>
      </w:r>
    </w:p>
    <w:p w:rsidR="00897042" w:rsidRPr="00B35533" w:rsidRDefault="00897042" w:rsidP="00897042">
      <w:pPr>
        <w:numPr>
          <w:ilvl w:val="0"/>
          <w:numId w:val="1"/>
        </w:numPr>
        <w:jc w:val="center"/>
      </w:pPr>
      <w:r w:rsidRPr="00B35533">
        <w:rPr>
          <w:b/>
        </w:rPr>
        <w:t>РЕШЕНИЕ</w:t>
      </w:r>
    </w:p>
    <w:p w:rsidR="00897042" w:rsidRPr="00B35533" w:rsidRDefault="004F2E25" w:rsidP="00897042">
      <w:pPr>
        <w:numPr>
          <w:ilvl w:val="0"/>
          <w:numId w:val="1"/>
        </w:numPr>
        <w:jc w:val="center"/>
      </w:pPr>
      <w:r>
        <w:t>третьей</w:t>
      </w:r>
      <w:r w:rsidR="00897042" w:rsidRPr="00B35533">
        <w:t xml:space="preserve"> сессии</w:t>
      </w:r>
    </w:p>
    <w:p w:rsidR="00897042" w:rsidRPr="00B35533" w:rsidRDefault="00897042" w:rsidP="00897042">
      <w:pPr>
        <w:numPr>
          <w:ilvl w:val="0"/>
          <w:numId w:val="1"/>
        </w:numPr>
        <w:jc w:val="center"/>
        <w:rPr>
          <w:b/>
        </w:rPr>
      </w:pPr>
    </w:p>
    <w:p w:rsidR="00897042" w:rsidRPr="00B35533" w:rsidRDefault="004F2E25" w:rsidP="00897042">
      <w:pPr>
        <w:numPr>
          <w:ilvl w:val="0"/>
          <w:numId w:val="1"/>
        </w:numPr>
        <w:tabs>
          <w:tab w:val="clear" w:pos="432"/>
          <w:tab w:val="num" w:pos="0"/>
        </w:tabs>
        <w:ind w:left="0" w:firstLine="0"/>
      </w:pPr>
      <w:r>
        <w:t xml:space="preserve"> от 20.11.2020</w:t>
      </w:r>
      <w:r w:rsidR="00897042" w:rsidRPr="00B35533">
        <w:t xml:space="preserve"> года                                                                                    </w:t>
      </w:r>
      <w:r w:rsidR="00897042">
        <w:rPr>
          <w:lang w:val="en-US"/>
        </w:rPr>
        <w:t xml:space="preserve">                  </w:t>
      </w:r>
      <w:r w:rsidR="00897042">
        <w:t xml:space="preserve">№  </w:t>
      </w:r>
      <w:r>
        <w:t>3/15</w:t>
      </w:r>
      <w:r w:rsidR="00897042" w:rsidRPr="00B35533">
        <w:t xml:space="preserve">                    </w:t>
      </w:r>
    </w:p>
    <w:p w:rsidR="00897042" w:rsidRPr="00B35533" w:rsidRDefault="00897042" w:rsidP="00897042">
      <w:pPr>
        <w:numPr>
          <w:ilvl w:val="0"/>
          <w:numId w:val="1"/>
        </w:numPr>
        <w:jc w:val="center"/>
      </w:pPr>
      <w:r w:rsidRPr="00B35533">
        <w:t>д. Юный Пионер</w:t>
      </w:r>
    </w:p>
    <w:p w:rsidR="00897042" w:rsidRPr="00B35533" w:rsidRDefault="00897042" w:rsidP="00897042">
      <w:pPr>
        <w:tabs>
          <w:tab w:val="left" w:pos="142"/>
        </w:tabs>
        <w:jc w:val="center"/>
        <w:rPr>
          <w:b/>
        </w:rPr>
      </w:pPr>
      <w:r w:rsidRPr="00B35533">
        <w:rPr>
          <w:b/>
        </w:rPr>
        <w:t xml:space="preserve">              </w:t>
      </w:r>
    </w:p>
    <w:p w:rsidR="00897042" w:rsidRPr="00B35533" w:rsidRDefault="00897042" w:rsidP="00897042">
      <w:pPr>
        <w:tabs>
          <w:tab w:val="left" w:pos="142"/>
        </w:tabs>
        <w:jc w:val="center"/>
        <w:rPr>
          <w:b/>
        </w:rPr>
      </w:pPr>
      <w:r w:rsidRPr="00B35533">
        <w:rPr>
          <w:b/>
        </w:rPr>
        <w:t>О назначении публичных слушаний по проекту решения «О бюджете Межозерного сельсо</w:t>
      </w:r>
      <w:r w:rsidR="004F2E25">
        <w:rPr>
          <w:b/>
        </w:rPr>
        <w:t>вета Барабинского района на 2021 год и плановый период 2022-2023</w:t>
      </w:r>
      <w:r w:rsidRPr="00B35533">
        <w:rPr>
          <w:b/>
        </w:rPr>
        <w:t>гг»</w:t>
      </w:r>
    </w:p>
    <w:p w:rsidR="00897042" w:rsidRPr="001F5763" w:rsidRDefault="00897042" w:rsidP="00897042">
      <w:pPr>
        <w:ind w:firstLine="709"/>
        <w:jc w:val="both"/>
      </w:pPr>
      <w:r w:rsidRPr="00B35533">
        <w:t xml:space="preserve">Руководствуясь Федеральным Законом от 06.10.2003 г. № 131-ФЗ «Об  общих принципах организации  местного самоуправления в Российской Федерации» и на  основании  Положения  о порядке  проведения  публичных слушаний  в Межозерном сельсовете Барабинского района Новосибирской области, Совет депутатов </w:t>
      </w:r>
    </w:p>
    <w:p w:rsidR="00897042" w:rsidRPr="001F5763" w:rsidRDefault="00897042" w:rsidP="00897042">
      <w:pPr>
        <w:jc w:val="both"/>
      </w:pPr>
      <w:r w:rsidRPr="00B35533">
        <w:rPr>
          <w:b/>
        </w:rPr>
        <w:t>РЕШИЛ:</w:t>
      </w:r>
    </w:p>
    <w:p w:rsidR="00897042" w:rsidRPr="00B35533" w:rsidRDefault="00897042" w:rsidP="00897042">
      <w:pPr>
        <w:jc w:val="both"/>
      </w:pPr>
      <w:r w:rsidRPr="00B35533">
        <w:rPr>
          <w:b/>
        </w:rPr>
        <w:t>1.</w:t>
      </w:r>
      <w:r w:rsidRPr="00B35533">
        <w:t xml:space="preserve"> Опубликовать  проект решения «О бюджете Межозерного сельсов</w:t>
      </w:r>
      <w:r w:rsidR="004F2E25">
        <w:t>ета Барабинского района  на 2021 год и плановый период 2021-2022</w:t>
      </w:r>
      <w:r w:rsidRPr="00B35533">
        <w:t>гг»  (Приложение 1) и порядок учёта предложений и участия граждан в обсуждении проекта решения «О бюджете Межозерного сельсовета Бар</w:t>
      </w:r>
      <w:r w:rsidR="004F2E25">
        <w:t>абинского района  на 2021 год и плановый период 2022-2023</w:t>
      </w:r>
      <w:r w:rsidRPr="00B35533">
        <w:t>гг»  (Приложение 2) в газете «Вестник Межозерного сельсовета».</w:t>
      </w:r>
    </w:p>
    <w:p w:rsidR="00897042" w:rsidRPr="00B35533" w:rsidRDefault="00897042" w:rsidP="00897042">
      <w:pPr>
        <w:jc w:val="both"/>
      </w:pPr>
      <w:r w:rsidRPr="00B35533">
        <w:rPr>
          <w:b/>
        </w:rPr>
        <w:t>2.</w:t>
      </w:r>
      <w:r w:rsidRPr="00B35533">
        <w:t xml:space="preserve"> Вынести  на публичные слушания проект решения «О бюджете Межозерного сельсовета Барабинского район</w:t>
      </w:r>
      <w:r w:rsidR="004F2E25">
        <w:t>а  на 2021</w:t>
      </w:r>
      <w:r>
        <w:t xml:space="preserve"> год и плановый период 20</w:t>
      </w:r>
      <w:r w:rsidR="004F2E25">
        <w:t>22-2023</w:t>
      </w:r>
      <w:r w:rsidRPr="00B35533">
        <w:t>гг».</w:t>
      </w:r>
    </w:p>
    <w:p w:rsidR="00897042" w:rsidRPr="00B35533" w:rsidRDefault="00897042" w:rsidP="00897042">
      <w:pPr>
        <w:jc w:val="both"/>
      </w:pPr>
      <w:r w:rsidRPr="00B35533">
        <w:rPr>
          <w:b/>
        </w:rPr>
        <w:t>3.</w:t>
      </w:r>
      <w:r w:rsidRPr="00B35533">
        <w:t xml:space="preserve"> Провести  публичные слушания  по проекту решения  «О бюджете Межозерного сельсов</w:t>
      </w:r>
      <w:r>
        <w:t>ета Барабинского района  на 2020 год и плановый период 2021-2022</w:t>
      </w:r>
      <w:r w:rsidRPr="00B35533">
        <w:t>гг».</w:t>
      </w:r>
    </w:p>
    <w:p w:rsidR="00897042" w:rsidRPr="00B35533" w:rsidRDefault="00897042" w:rsidP="00897042">
      <w:pPr>
        <w:numPr>
          <w:ilvl w:val="0"/>
          <w:numId w:val="1"/>
        </w:numPr>
        <w:tabs>
          <w:tab w:val="clear" w:pos="432"/>
          <w:tab w:val="num" w:pos="0"/>
        </w:tabs>
        <w:ind w:left="0" w:firstLine="0"/>
      </w:pPr>
      <w:r w:rsidRPr="00B35533">
        <w:t xml:space="preserve">Назначить  дату  проведения  публичных слушаний  на  </w:t>
      </w:r>
      <w:r w:rsidR="004F2E25">
        <w:t>11.12.2020</w:t>
      </w:r>
      <w:r>
        <w:t xml:space="preserve"> года в 14</w:t>
      </w:r>
      <w:r w:rsidRPr="00B35533">
        <w:t>-00  в здании администрации Межозерного сельсовета,  по адресу: 632316,    Россия, Новосибирская область, Барабинский район,  деревня Юный Пионер, ул. Весенняя,30.</w:t>
      </w:r>
    </w:p>
    <w:p w:rsidR="00897042" w:rsidRPr="00B35533" w:rsidRDefault="00897042" w:rsidP="00897042">
      <w:pPr>
        <w:jc w:val="both"/>
      </w:pPr>
      <w:r w:rsidRPr="00B35533">
        <w:t>Докладчик –  Головач Л.М</w:t>
      </w:r>
      <w:r w:rsidRPr="00B35533">
        <w:rPr>
          <w:color w:val="000000"/>
          <w:spacing w:val="3"/>
        </w:rPr>
        <w:t>. - специалист администрации  Межозерного сельсовета Барабинского района Новосибирской области.</w:t>
      </w:r>
      <w:r w:rsidRPr="00B35533">
        <w:t xml:space="preserve"> </w:t>
      </w:r>
    </w:p>
    <w:p w:rsidR="00897042" w:rsidRPr="00B35533" w:rsidRDefault="00897042" w:rsidP="00897042">
      <w:pPr>
        <w:numPr>
          <w:ilvl w:val="0"/>
          <w:numId w:val="1"/>
        </w:numPr>
        <w:tabs>
          <w:tab w:val="clear" w:pos="432"/>
          <w:tab w:val="num" w:pos="0"/>
        </w:tabs>
        <w:ind w:left="0" w:firstLine="0"/>
        <w:jc w:val="both"/>
      </w:pPr>
      <w:r w:rsidRPr="00B35533">
        <w:rPr>
          <w:b/>
        </w:rPr>
        <w:t>4.</w:t>
      </w:r>
      <w:r w:rsidRPr="00B35533">
        <w:t xml:space="preserve"> Предложить жителям    Межозерного сельсовета Барабинского района Новосибирской области предварительно ознакомится со всеми материалами по адресу деревня Юный Пионер, ул. Весенняя,30  Совет депутатов, контактный телефон</w:t>
      </w:r>
      <w:proofErr w:type="gramStart"/>
      <w:r w:rsidRPr="00B35533">
        <w:t xml:space="preserve"> :</w:t>
      </w:r>
      <w:proofErr w:type="gramEnd"/>
      <w:r w:rsidRPr="00B35533">
        <w:t xml:space="preserve"> 66-148.               </w:t>
      </w:r>
    </w:p>
    <w:p w:rsidR="00897042" w:rsidRPr="00B35533" w:rsidRDefault="00897042" w:rsidP="00897042">
      <w:pPr>
        <w:jc w:val="both"/>
      </w:pPr>
      <w:r w:rsidRPr="00B35533">
        <w:rPr>
          <w:b/>
        </w:rPr>
        <w:t>5.</w:t>
      </w:r>
      <w:r w:rsidRPr="00B35533">
        <w:t xml:space="preserve"> Опубликовать  данное  решение  и проекты нормативно-правовых актов, рассматриваемых на публичных слушаниях в газете «Вестник Межозерного сельсовета». </w:t>
      </w:r>
    </w:p>
    <w:p w:rsidR="00897042" w:rsidRPr="00B35533" w:rsidRDefault="00897042" w:rsidP="00897042">
      <w:pPr>
        <w:numPr>
          <w:ilvl w:val="0"/>
          <w:numId w:val="1"/>
        </w:numPr>
      </w:pPr>
    </w:p>
    <w:p w:rsidR="00897042" w:rsidRPr="00260FBB" w:rsidRDefault="00897042" w:rsidP="00897042">
      <w:pPr>
        <w:pStyle w:val="a6"/>
        <w:numPr>
          <w:ilvl w:val="0"/>
          <w:numId w:val="1"/>
        </w:numPr>
        <w:jc w:val="both"/>
        <w:rPr>
          <w:sz w:val="22"/>
          <w:szCs w:val="22"/>
        </w:rPr>
      </w:pPr>
      <w:r w:rsidRPr="00260FBB">
        <w:rPr>
          <w:sz w:val="22"/>
          <w:szCs w:val="22"/>
        </w:rPr>
        <w:t xml:space="preserve">Председатель Совета депутатов </w:t>
      </w:r>
    </w:p>
    <w:p w:rsidR="00897042" w:rsidRPr="00260FBB" w:rsidRDefault="00897042" w:rsidP="00897042">
      <w:pPr>
        <w:pStyle w:val="a6"/>
        <w:numPr>
          <w:ilvl w:val="0"/>
          <w:numId w:val="1"/>
        </w:numPr>
        <w:jc w:val="both"/>
        <w:rPr>
          <w:sz w:val="22"/>
          <w:szCs w:val="22"/>
        </w:rPr>
      </w:pPr>
      <w:r w:rsidRPr="00260FBB">
        <w:rPr>
          <w:sz w:val="22"/>
          <w:szCs w:val="22"/>
        </w:rPr>
        <w:t xml:space="preserve">Межозерного сельсовета </w:t>
      </w:r>
    </w:p>
    <w:p w:rsidR="00897042" w:rsidRPr="00260FBB" w:rsidRDefault="00897042" w:rsidP="00897042">
      <w:pPr>
        <w:pStyle w:val="a6"/>
        <w:numPr>
          <w:ilvl w:val="0"/>
          <w:numId w:val="1"/>
        </w:numPr>
        <w:jc w:val="both"/>
        <w:rPr>
          <w:sz w:val="22"/>
          <w:szCs w:val="22"/>
        </w:rPr>
      </w:pPr>
      <w:r w:rsidRPr="00260FBB">
        <w:rPr>
          <w:sz w:val="22"/>
          <w:szCs w:val="22"/>
        </w:rPr>
        <w:t xml:space="preserve">Барабинского района                            </w:t>
      </w:r>
    </w:p>
    <w:p w:rsidR="00897042" w:rsidRPr="00260FBB" w:rsidRDefault="00897042" w:rsidP="00897042">
      <w:pPr>
        <w:pStyle w:val="a6"/>
        <w:numPr>
          <w:ilvl w:val="0"/>
          <w:numId w:val="1"/>
        </w:numPr>
        <w:jc w:val="both"/>
        <w:rPr>
          <w:sz w:val="22"/>
          <w:szCs w:val="22"/>
        </w:rPr>
      </w:pPr>
      <w:r w:rsidRPr="00260FBB">
        <w:rPr>
          <w:sz w:val="22"/>
          <w:szCs w:val="22"/>
        </w:rPr>
        <w:t xml:space="preserve">Новосибирской области                                                                  </w:t>
      </w:r>
      <w:r>
        <w:rPr>
          <w:sz w:val="22"/>
          <w:szCs w:val="22"/>
        </w:rPr>
        <w:t xml:space="preserve">                  </w:t>
      </w:r>
      <w:r w:rsidR="004F2E25">
        <w:rPr>
          <w:sz w:val="22"/>
          <w:szCs w:val="22"/>
        </w:rPr>
        <w:t>А.И. Тактагулов</w:t>
      </w:r>
    </w:p>
    <w:p w:rsidR="00897042" w:rsidRPr="00B35533" w:rsidRDefault="00897042" w:rsidP="00897042">
      <w:pPr>
        <w:numPr>
          <w:ilvl w:val="0"/>
          <w:numId w:val="1"/>
        </w:numPr>
      </w:pPr>
    </w:p>
    <w:p w:rsidR="00897042" w:rsidRPr="00B35533" w:rsidRDefault="00897042" w:rsidP="00897042">
      <w:pPr>
        <w:numPr>
          <w:ilvl w:val="0"/>
          <w:numId w:val="1"/>
        </w:numPr>
      </w:pPr>
    </w:p>
    <w:p w:rsidR="00897042" w:rsidRPr="00B35533" w:rsidRDefault="00897042" w:rsidP="00897042">
      <w:r w:rsidRPr="00B35533">
        <w:t xml:space="preserve">Глава Межозерного сельсовета                                                       </w:t>
      </w:r>
    </w:p>
    <w:p w:rsidR="00897042" w:rsidRPr="001F5763" w:rsidRDefault="00897042" w:rsidP="00897042">
      <w:r w:rsidRPr="00B35533">
        <w:t xml:space="preserve">Барабинского района </w:t>
      </w:r>
    </w:p>
    <w:p w:rsidR="004F2E25" w:rsidRDefault="00897042" w:rsidP="00897042">
      <w:r w:rsidRPr="00B35533">
        <w:t xml:space="preserve">Новосибирской области              </w:t>
      </w:r>
      <w:r>
        <w:t xml:space="preserve">                                                                   </w:t>
      </w:r>
      <w:r w:rsidRPr="00B35533">
        <w:t xml:space="preserve">Л.В.Кислица   </w:t>
      </w:r>
    </w:p>
    <w:p w:rsidR="004F2E25" w:rsidRDefault="004F2E25" w:rsidP="00897042"/>
    <w:p w:rsidR="004F2E25" w:rsidRDefault="004F2E25" w:rsidP="00897042"/>
    <w:p w:rsidR="004F2E25" w:rsidRDefault="004F2E25" w:rsidP="00897042"/>
    <w:p w:rsidR="004F2E25" w:rsidRDefault="004F2E25" w:rsidP="00897042"/>
    <w:p w:rsidR="00DA1E4A" w:rsidRPr="00DA1E4A" w:rsidRDefault="00897042" w:rsidP="00DA1E4A">
      <w:pPr>
        <w:tabs>
          <w:tab w:val="left" w:pos="1953"/>
        </w:tabs>
        <w:jc w:val="right"/>
        <w:rPr>
          <w:b/>
          <w:color w:val="FF0000"/>
          <w:sz w:val="28"/>
          <w:szCs w:val="28"/>
        </w:rPr>
      </w:pPr>
      <w:r w:rsidRPr="00DA1E4A">
        <w:rPr>
          <w:color w:val="FF0000"/>
        </w:rPr>
        <w:lastRenderedPageBreak/>
        <w:t xml:space="preserve">                                                                                                 </w:t>
      </w:r>
      <w:proofErr w:type="gramStart"/>
      <w:r w:rsidR="00DA1E4A" w:rsidRPr="00DA1E4A">
        <w:rPr>
          <w:b/>
          <w:color w:val="FF0000"/>
          <w:sz w:val="28"/>
          <w:szCs w:val="28"/>
        </w:rPr>
        <w:t>П</w:t>
      </w:r>
      <w:proofErr w:type="gramEnd"/>
      <w:r w:rsidR="00DA1E4A" w:rsidRPr="00DA1E4A">
        <w:rPr>
          <w:b/>
          <w:color w:val="FF0000"/>
          <w:sz w:val="28"/>
          <w:szCs w:val="28"/>
        </w:rPr>
        <w:t xml:space="preserve"> Р О Е К Т  </w:t>
      </w:r>
    </w:p>
    <w:p w:rsidR="00DA1E4A" w:rsidRDefault="00DA1E4A" w:rsidP="00DA1E4A">
      <w:pPr>
        <w:tabs>
          <w:tab w:val="left" w:pos="1953"/>
        </w:tabs>
        <w:jc w:val="right"/>
        <w:rPr>
          <w:b/>
          <w:sz w:val="28"/>
          <w:szCs w:val="28"/>
        </w:rPr>
      </w:pPr>
    </w:p>
    <w:p w:rsidR="00DA1E4A" w:rsidRDefault="00DA1E4A" w:rsidP="00DA1E4A"/>
    <w:p w:rsidR="00DA1E4A" w:rsidRPr="00B35533" w:rsidRDefault="00DA1E4A" w:rsidP="00DA1E4A">
      <w:pPr>
        <w:pStyle w:val="ConsNormal"/>
        <w:widowControl/>
        <w:numPr>
          <w:ilvl w:val="0"/>
          <w:numId w:val="1"/>
        </w:numPr>
        <w:ind w:right="-5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5533">
        <w:rPr>
          <w:rFonts w:ascii="Times New Roman" w:hAnsi="Times New Roman" w:cs="Times New Roman"/>
          <w:b/>
          <w:sz w:val="24"/>
          <w:szCs w:val="24"/>
        </w:rPr>
        <w:t>СОВЕТ ДЕПУТАТОВ МЕЖОЗЕРНОГО СЕЛЬСОВЕТА</w:t>
      </w:r>
    </w:p>
    <w:p w:rsidR="00DA1E4A" w:rsidRPr="00B35533" w:rsidRDefault="00DA1E4A" w:rsidP="00DA1E4A">
      <w:pPr>
        <w:numPr>
          <w:ilvl w:val="0"/>
          <w:numId w:val="1"/>
        </w:numPr>
        <w:jc w:val="center"/>
        <w:rPr>
          <w:b/>
        </w:rPr>
      </w:pPr>
      <w:r w:rsidRPr="00B35533">
        <w:rPr>
          <w:b/>
        </w:rPr>
        <w:t>БАРАБИНСКОГО РАЙОНА НОВОСИБИРСКОЙ ОБЛАСТИ</w:t>
      </w:r>
    </w:p>
    <w:p w:rsidR="00DA1E4A" w:rsidRPr="00B35533" w:rsidRDefault="00DA1E4A" w:rsidP="00DA1E4A">
      <w:pPr>
        <w:numPr>
          <w:ilvl w:val="0"/>
          <w:numId w:val="1"/>
        </w:numPr>
        <w:jc w:val="center"/>
        <w:rPr>
          <w:b/>
        </w:rPr>
      </w:pPr>
    </w:p>
    <w:p w:rsidR="00DA1E4A" w:rsidRPr="00B35533" w:rsidRDefault="00DA1E4A" w:rsidP="00DA1E4A">
      <w:pPr>
        <w:numPr>
          <w:ilvl w:val="0"/>
          <w:numId w:val="1"/>
        </w:numPr>
        <w:jc w:val="center"/>
      </w:pPr>
      <w:r>
        <w:t>шестого</w:t>
      </w:r>
      <w:r w:rsidRPr="00B35533">
        <w:t xml:space="preserve"> созыва</w:t>
      </w:r>
    </w:p>
    <w:p w:rsidR="00DA1E4A" w:rsidRPr="00B35533" w:rsidRDefault="00DA1E4A" w:rsidP="00DA1E4A">
      <w:pPr>
        <w:numPr>
          <w:ilvl w:val="0"/>
          <w:numId w:val="1"/>
        </w:numPr>
        <w:jc w:val="center"/>
      </w:pPr>
      <w:r w:rsidRPr="00B35533">
        <w:rPr>
          <w:b/>
        </w:rPr>
        <w:t>РЕШЕНИЕ</w:t>
      </w:r>
    </w:p>
    <w:p w:rsidR="00DA1E4A" w:rsidRPr="00B35533" w:rsidRDefault="00DA1E4A" w:rsidP="00DA1E4A">
      <w:pPr>
        <w:ind w:left="432"/>
        <w:jc w:val="center"/>
      </w:pPr>
      <w:r>
        <w:t>_________</w:t>
      </w:r>
      <w:r w:rsidRPr="00B35533">
        <w:t xml:space="preserve"> сессии</w:t>
      </w:r>
    </w:p>
    <w:p w:rsidR="00DA1E4A" w:rsidRPr="00B35533" w:rsidRDefault="00DA1E4A" w:rsidP="00DA1E4A">
      <w:pPr>
        <w:numPr>
          <w:ilvl w:val="0"/>
          <w:numId w:val="1"/>
        </w:numPr>
        <w:jc w:val="center"/>
        <w:rPr>
          <w:b/>
        </w:rPr>
      </w:pPr>
    </w:p>
    <w:p w:rsidR="00DA1E4A" w:rsidRPr="00B35533" w:rsidRDefault="00DA1E4A" w:rsidP="00DA1E4A">
      <w:pPr>
        <w:numPr>
          <w:ilvl w:val="0"/>
          <w:numId w:val="1"/>
        </w:numPr>
        <w:tabs>
          <w:tab w:val="clear" w:pos="432"/>
          <w:tab w:val="num" w:pos="0"/>
        </w:tabs>
        <w:ind w:left="0" w:firstLine="0"/>
      </w:pPr>
      <w:r>
        <w:t xml:space="preserve"> от _________2020</w:t>
      </w:r>
      <w:r w:rsidRPr="00B35533">
        <w:t xml:space="preserve"> года                                                                                    </w:t>
      </w:r>
      <w:r>
        <w:rPr>
          <w:lang w:val="en-US"/>
        </w:rPr>
        <w:t xml:space="preserve">       </w:t>
      </w:r>
      <w:r>
        <w:t xml:space="preserve">№  </w:t>
      </w:r>
      <w:r w:rsidRPr="00B35533">
        <w:t xml:space="preserve">  </w:t>
      </w:r>
      <w:r>
        <w:t>____</w:t>
      </w:r>
      <w:r w:rsidRPr="00B35533">
        <w:t xml:space="preserve">                </w:t>
      </w:r>
    </w:p>
    <w:p w:rsidR="00DA1E4A" w:rsidRPr="00B35533" w:rsidRDefault="00DA1E4A" w:rsidP="00DA1E4A">
      <w:pPr>
        <w:numPr>
          <w:ilvl w:val="0"/>
          <w:numId w:val="1"/>
        </w:numPr>
        <w:jc w:val="center"/>
      </w:pPr>
      <w:r w:rsidRPr="00B35533">
        <w:t>д. Юный Пионер</w:t>
      </w:r>
    </w:p>
    <w:p w:rsidR="00DA1E4A" w:rsidRDefault="00DA1E4A" w:rsidP="00DA1E4A">
      <w:pPr>
        <w:tabs>
          <w:tab w:val="left" w:pos="228"/>
        </w:tabs>
        <w:jc w:val="center"/>
        <w:rPr>
          <w:b/>
          <w:sz w:val="28"/>
          <w:szCs w:val="28"/>
        </w:rPr>
      </w:pPr>
    </w:p>
    <w:p w:rsidR="00DA1E4A" w:rsidRDefault="00DA1E4A" w:rsidP="00DA1E4A">
      <w:pPr>
        <w:tabs>
          <w:tab w:val="left" w:pos="228"/>
        </w:tabs>
        <w:jc w:val="center"/>
        <w:rPr>
          <w:b/>
          <w:sz w:val="28"/>
          <w:szCs w:val="28"/>
        </w:rPr>
      </w:pPr>
    </w:p>
    <w:p w:rsidR="00DA1E4A" w:rsidRDefault="00DA1E4A" w:rsidP="00DA1E4A">
      <w:pPr>
        <w:tabs>
          <w:tab w:val="left" w:pos="228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«О  бюджете Межозерного сельсовета Барабинского района на 2021 год и плановый период 2022 и 2023годов»</w:t>
      </w:r>
    </w:p>
    <w:p w:rsidR="00DA1E4A" w:rsidRDefault="00DA1E4A" w:rsidP="00DA1E4A">
      <w:pPr>
        <w:jc w:val="both"/>
        <w:rPr>
          <w:sz w:val="28"/>
          <w:szCs w:val="28"/>
        </w:rPr>
      </w:pPr>
    </w:p>
    <w:p w:rsidR="00DA1E4A" w:rsidRDefault="00DA1E4A" w:rsidP="00DA1E4A">
      <w:pPr>
        <w:tabs>
          <w:tab w:val="left" w:pos="1953"/>
        </w:tabs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     </w:t>
      </w:r>
      <w:proofErr w:type="gramStart"/>
      <w:r>
        <w:rPr>
          <w:sz w:val="28"/>
          <w:szCs w:val="28"/>
        </w:rPr>
        <w:t xml:space="preserve">Руководствуясь Бюджетным кодексом Российской Федерации, Федеральными законами 131-ФЗ от 06.10.2003г. «Об общих принципах организации местного самоуправления в Российской Федерации»,  приказом Минфина России от 06.06.2019 г № 85н «Формирование и применения кодов бюджетной классификации Российской Федерации, структуре и принципах назначения», Решением сессии Совета депутатов Межозерного сельсовета Барабинского района Новосибирской области </w:t>
      </w:r>
      <w:r w:rsidRPr="0098789D">
        <w:rPr>
          <w:color w:val="FF0000"/>
          <w:sz w:val="28"/>
          <w:szCs w:val="28"/>
        </w:rPr>
        <w:t>№46 от 27.08.2019г</w:t>
      </w:r>
      <w:r>
        <w:rPr>
          <w:sz w:val="28"/>
          <w:szCs w:val="28"/>
        </w:rPr>
        <w:t xml:space="preserve">  «О бюджетном процессе Межозерного сельсовета Барабинского района</w:t>
      </w:r>
      <w:proofErr w:type="gramEnd"/>
      <w:r>
        <w:rPr>
          <w:sz w:val="28"/>
          <w:szCs w:val="28"/>
        </w:rPr>
        <w:t xml:space="preserve"> Новосибирской области»  Совет депутатов Межозерного сельсовета Барабинского района Новосибирской области</w:t>
      </w:r>
    </w:p>
    <w:p w:rsidR="00DA1E4A" w:rsidRDefault="00DA1E4A" w:rsidP="00DA1E4A">
      <w:pPr>
        <w:tabs>
          <w:tab w:val="left" w:pos="1953"/>
        </w:tabs>
        <w:jc w:val="both"/>
        <w:rPr>
          <w:color w:val="FF0000"/>
          <w:sz w:val="28"/>
          <w:szCs w:val="28"/>
        </w:rPr>
      </w:pPr>
    </w:p>
    <w:p w:rsidR="00DA1E4A" w:rsidRDefault="00DA1E4A" w:rsidP="00DA1E4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РЕШИЛ</w:t>
      </w:r>
      <w:r>
        <w:rPr>
          <w:sz w:val="28"/>
          <w:szCs w:val="28"/>
        </w:rPr>
        <w:t>:</w:t>
      </w:r>
    </w:p>
    <w:p w:rsidR="00DA1E4A" w:rsidRDefault="00DA1E4A" w:rsidP="00DA1E4A">
      <w:pPr>
        <w:jc w:val="both"/>
        <w:rPr>
          <w:b/>
          <w:sz w:val="28"/>
          <w:szCs w:val="28"/>
        </w:rPr>
      </w:pPr>
    </w:p>
    <w:p w:rsidR="00DA1E4A" w:rsidRDefault="00DA1E4A" w:rsidP="00DA1E4A">
      <w:pPr>
        <w:autoSpaceDE w:val="0"/>
        <w:autoSpaceDN w:val="0"/>
        <w:adjustRightInd w:val="0"/>
        <w:spacing w:after="200" w:line="276" w:lineRule="auto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Статья 1. Основные характеристики бюджета Межозерного сельсовета Барабинского района на 2021 год и на плановый период 2022 и 2023годов</w:t>
      </w:r>
    </w:p>
    <w:p w:rsidR="00DA1E4A" w:rsidRDefault="00DA1E4A" w:rsidP="00DA1E4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 Утвердить основные характеристики  бюджета Межозерного сельсовета Барабинского района (далее – местный бюджет)  на 2021год:</w:t>
      </w:r>
    </w:p>
    <w:p w:rsidR="00DA1E4A" w:rsidRDefault="00DA1E4A" w:rsidP="00DA1E4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1) прогнозируемый общий объем доходов  местного бюджета в сумме 17 866,514</w:t>
      </w:r>
      <w:r>
        <w:rPr>
          <w:rFonts w:eastAsia="Calibri"/>
          <w:color w:val="FF0000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тыс. рублей,  в том числе объем безвозмездных поступлений в сумме 16 814,314 тыс. рублей, из них объем межбюджетных трансфертов, получаемых из других бюджетов бюджетной системы Российской Федерации, в сумме   16 814,314  тыс. рублей, в том числе объем субсидий, субвенций и иных межбюджетных трансфертов, имеющих целевое назначение, в сумме </w:t>
      </w:r>
      <w:r w:rsidRPr="00FC7B05">
        <w:rPr>
          <w:rFonts w:eastAsia="Calibri"/>
          <w:sz w:val="28"/>
          <w:szCs w:val="28"/>
          <w:lang w:eastAsia="en-US"/>
        </w:rPr>
        <w:t>11</w:t>
      </w:r>
      <w:proofErr w:type="gramEnd"/>
      <w:r>
        <w:rPr>
          <w:rFonts w:eastAsia="Calibri"/>
          <w:sz w:val="28"/>
          <w:szCs w:val="28"/>
          <w:lang w:val="en-US" w:eastAsia="en-US"/>
        </w:rPr>
        <w:t> </w:t>
      </w:r>
      <w:r w:rsidRPr="00FC7B05">
        <w:rPr>
          <w:rFonts w:eastAsia="Calibri"/>
          <w:sz w:val="28"/>
          <w:szCs w:val="28"/>
          <w:lang w:eastAsia="en-US"/>
        </w:rPr>
        <w:t>865</w:t>
      </w:r>
      <w:r>
        <w:rPr>
          <w:rFonts w:eastAsia="Calibri"/>
          <w:sz w:val="28"/>
          <w:szCs w:val="28"/>
          <w:lang w:eastAsia="en-US"/>
        </w:rPr>
        <w:t>,</w:t>
      </w:r>
      <w:r w:rsidRPr="00FC7B05">
        <w:rPr>
          <w:rFonts w:eastAsia="Calibri"/>
          <w:sz w:val="28"/>
          <w:szCs w:val="28"/>
          <w:lang w:eastAsia="en-US"/>
        </w:rPr>
        <w:t>114</w:t>
      </w:r>
      <w:r>
        <w:rPr>
          <w:rFonts w:eastAsia="Calibri"/>
          <w:sz w:val="28"/>
          <w:szCs w:val="28"/>
          <w:lang w:eastAsia="en-US"/>
        </w:rPr>
        <w:t xml:space="preserve"> тыс</w:t>
      </w:r>
      <w:proofErr w:type="gramStart"/>
      <w:r>
        <w:rPr>
          <w:rFonts w:eastAsia="Calibri"/>
          <w:sz w:val="28"/>
          <w:szCs w:val="28"/>
          <w:lang w:eastAsia="en-US"/>
        </w:rPr>
        <w:t>.р</w:t>
      </w:r>
      <w:proofErr w:type="gramEnd"/>
      <w:r>
        <w:rPr>
          <w:rFonts w:eastAsia="Calibri"/>
          <w:sz w:val="28"/>
          <w:szCs w:val="28"/>
          <w:lang w:eastAsia="en-US"/>
        </w:rPr>
        <w:t>ублей.</w:t>
      </w:r>
    </w:p>
    <w:p w:rsidR="00DA1E4A" w:rsidRDefault="00DA1E4A" w:rsidP="00DA1E4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 общий объем расходов  местного бюджета  в сумме  17 866,514 тыс. рублей;</w:t>
      </w:r>
    </w:p>
    <w:p w:rsidR="00DA1E4A" w:rsidRDefault="00DA1E4A" w:rsidP="00DA1E4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3) дефицит местного бюджета в сумме 0,00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ублей.</w:t>
      </w:r>
    </w:p>
    <w:p w:rsidR="00DA1E4A" w:rsidRDefault="00DA1E4A" w:rsidP="00DA1E4A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2. Утвердить основные характеристики  местного бюджета  на плановый </w:t>
      </w:r>
      <w:r>
        <w:rPr>
          <w:rFonts w:eastAsia="Calibri"/>
          <w:sz w:val="28"/>
          <w:szCs w:val="28"/>
          <w:lang w:eastAsia="en-US"/>
        </w:rPr>
        <w:lastRenderedPageBreak/>
        <w:t>период 2021 и 2022 годов:</w:t>
      </w:r>
    </w:p>
    <w:p w:rsidR="00DA1E4A" w:rsidRDefault="00DA1E4A" w:rsidP="00DA1E4A">
      <w:p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1) прогнозируемый общий объем доходов местного  на 2022 год в сумме   6 179,5тыс. рублей, в том числе объем безвозмездных поступлений в сумме 5063,9тыс. рублей, из них объем межбюджетных трансфертов, получаемых из других бюджетов бюджетной системы Российской Федерации, в сумме   5063,9 тыс. рублей, в том числе объем субсидий, субвенций и иных межбюджетных трансфертов, имеющих целевое назначение, в сумме 111,3</w:t>
      </w:r>
      <w:proofErr w:type="gramEnd"/>
      <w:r>
        <w:rPr>
          <w:rFonts w:eastAsia="Calibri"/>
          <w:sz w:val="28"/>
          <w:szCs w:val="28"/>
          <w:lang w:eastAsia="en-US"/>
        </w:rPr>
        <w:t xml:space="preserve"> тыс</w:t>
      </w:r>
      <w:proofErr w:type="gramStart"/>
      <w:r>
        <w:rPr>
          <w:rFonts w:eastAsia="Calibri"/>
          <w:sz w:val="28"/>
          <w:szCs w:val="28"/>
          <w:lang w:eastAsia="en-US"/>
        </w:rPr>
        <w:t>.р</w:t>
      </w:r>
      <w:proofErr w:type="gramEnd"/>
      <w:r>
        <w:rPr>
          <w:rFonts w:eastAsia="Calibri"/>
          <w:sz w:val="28"/>
          <w:szCs w:val="28"/>
          <w:lang w:eastAsia="en-US"/>
        </w:rPr>
        <w:t>ублей, и на  2023год в сумме 6633,8  тыс. рублей, в том числе объем безвозмездных поступлений в сумме 5461,8 тыс. рублей, из них объем межбюджетных трансфертов, получаемых из других бюджетов бюджетной системы Российской Федерации, в сумме   5461,8  тыс. рублей, в том числе объем субсидий, субвенций и иных межбюджетных трансфертов, имеющих целевое назначение, в сумме 115,7 тыс.рублей.</w:t>
      </w:r>
    </w:p>
    <w:p w:rsidR="00DA1E4A" w:rsidRDefault="00DA1E4A" w:rsidP="00DA1E4A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2) общий объем расходов  местного бюджета  на 2022 год в сумме  6179,5  тыс. рублей, в том числе условно утвержденные расходы в сумме  151,7  тыс. рублей, и на 2023 год в сумме 6633,8  тыс. рублей, в том числе условно утвержденные расходы в сумме  325,9 тыс. рублей;</w:t>
      </w:r>
    </w:p>
    <w:p w:rsidR="00DA1E4A" w:rsidRDefault="00DA1E4A" w:rsidP="00DA1E4A">
      <w:pPr>
        <w:pStyle w:val="a5"/>
        <w:ind w:firstLine="539"/>
        <w:rPr>
          <w:rFonts w:eastAsia="Calibri"/>
          <w:szCs w:val="28"/>
        </w:rPr>
      </w:pPr>
      <w:r>
        <w:rPr>
          <w:szCs w:val="28"/>
        </w:rPr>
        <w:t>3) дефицит (</w:t>
      </w:r>
      <w:proofErr w:type="spellStart"/>
      <w:r>
        <w:rPr>
          <w:szCs w:val="28"/>
        </w:rPr>
        <w:t>профицит</w:t>
      </w:r>
      <w:proofErr w:type="spellEnd"/>
      <w:r>
        <w:rPr>
          <w:szCs w:val="28"/>
        </w:rPr>
        <w:t>) местного бюджета на 2022 год в сумме  0,0 тыс. рублей, дефици</w:t>
      </w:r>
      <w:proofErr w:type="gramStart"/>
      <w:r>
        <w:rPr>
          <w:szCs w:val="28"/>
        </w:rPr>
        <w:t>т(</w:t>
      </w:r>
      <w:proofErr w:type="gramEnd"/>
      <w:r>
        <w:rPr>
          <w:szCs w:val="28"/>
        </w:rPr>
        <w:t xml:space="preserve"> </w:t>
      </w:r>
      <w:proofErr w:type="spellStart"/>
      <w:r>
        <w:rPr>
          <w:szCs w:val="28"/>
        </w:rPr>
        <w:t>профицит</w:t>
      </w:r>
      <w:proofErr w:type="spellEnd"/>
      <w:r>
        <w:rPr>
          <w:szCs w:val="28"/>
        </w:rPr>
        <w:t>)  местного бюджета на 2023 год  в сумме 0,0 тыс.рублей.</w:t>
      </w:r>
    </w:p>
    <w:p w:rsidR="00DA1E4A" w:rsidRDefault="00DA1E4A" w:rsidP="00DA1E4A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rFonts w:eastAsia="Calibri"/>
          <w:sz w:val="28"/>
          <w:szCs w:val="28"/>
          <w:lang w:eastAsia="en-US"/>
        </w:rPr>
      </w:pPr>
    </w:p>
    <w:p w:rsidR="00DA1E4A" w:rsidRDefault="00DA1E4A" w:rsidP="00DA1E4A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 Статья 2.</w:t>
      </w:r>
      <w:r>
        <w:rPr>
          <w:rFonts w:eastAsia="Calibri"/>
          <w:b/>
          <w:sz w:val="28"/>
          <w:szCs w:val="28"/>
          <w:lang w:eastAsia="en-US"/>
        </w:rPr>
        <w:t xml:space="preserve"> Главные администраторы доходов местного бюджета и главные администраторы источников финансирования дефицита местного бюджета</w:t>
      </w:r>
    </w:p>
    <w:p w:rsidR="00DA1E4A" w:rsidRDefault="00DA1E4A" w:rsidP="00DA1E4A">
      <w:pPr>
        <w:tabs>
          <w:tab w:val="left" w:pos="0"/>
        </w:tabs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</w:p>
    <w:p w:rsidR="00DA1E4A" w:rsidRDefault="00DA1E4A" w:rsidP="00DA1E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1.Установить </w:t>
      </w:r>
      <w:hyperlink r:id="rId5" w:history="1">
        <w:r>
          <w:rPr>
            <w:rStyle w:val="a7"/>
            <w:rFonts w:eastAsiaTheme="majorEastAsia"/>
            <w:color w:val="auto"/>
            <w:sz w:val="28"/>
            <w:szCs w:val="28"/>
          </w:rPr>
          <w:t>перечень</w:t>
        </w:r>
      </w:hyperlink>
      <w:r>
        <w:rPr>
          <w:sz w:val="28"/>
          <w:szCs w:val="28"/>
        </w:rPr>
        <w:t xml:space="preserve"> главных администраторов доходов местного бюджета в 2021 году и плановом периоде 2022 и 2023 годов согласно </w:t>
      </w:r>
      <w:r>
        <w:rPr>
          <w:sz w:val="28"/>
          <w:szCs w:val="28"/>
          <w:highlight w:val="yellow"/>
        </w:rPr>
        <w:t xml:space="preserve">приложению </w:t>
      </w:r>
      <w:r>
        <w:rPr>
          <w:sz w:val="28"/>
          <w:szCs w:val="28"/>
        </w:rPr>
        <w:t>1 к настоящему решению, в том числе:</w:t>
      </w:r>
    </w:p>
    <w:p w:rsidR="00DA1E4A" w:rsidRDefault="00DA1E4A" w:rsidP="00DA1E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1) </w:t>
      </w:r>
      <w:hyperlink r:id="rId6" w:history="1">
        <w:r>
          <w:rPr>
            <w:rStyle w:val="a7"/>
            <w:rFonts w:eastAsiaTheme="majorEastAsia"/>
            <w:color w:val="auto"/>
            <w:sz w:val="28"/>
            <w:szCs w:val="28"/>
          </w:rPr>
          <w:t>перечень</w:t>
        </w:r>
      </w:hyperlink>
      <w:r>
        <w:rPr>
          <w:sz w:val="28"/>
          <w:szCs w:val="28"/>
        </w:rPr>
        <w:t xml:space="preserve"> главных администраторов налоговых и неналоговых доходов местного бюджета согласно таблице 1;</w:t>
      </w:r>
    </w:p>
    <w:p w:rsidR="00DA1E4A" w:rsidRDefault="00DA1E4A" w:rsidP="00DA1E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2) </w:t>
      </w:r>
      <w:hyperlink r:id="rId7" w:history="1">
        <w:r>
          <w:rPr>
            <w:rStyle w:val="a7"/>
            <w:rFonts w:eastAsiaTheme="majorEastAsia"/>
            <w:color w:val="auto"/>
            <w:sz w:val="28"/>
            <w:szCs w:val="28"/>
          </w:rPr>
          <w:t>перечень</w:t>
        </w:r>
      </w:hyperlink>
      <w:r>
        <w:rPr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DA1E4A" w:rsidRDefault="00DA1E4A" w:rsidP="00DA1E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 Установить </w:t>
      </w:r>
      <w:hyperlink r:id="rId8" w:history="1">
        <w:r>
          <w:rPr>
            <w:rStyle w:val="a7"/>
            <w:rFonts w:eastAsiaTheme="majorEastAsia"/>
            <w:color w:val="auto"/>
            <w:sz w:val="28"/>
            <w:szCs w:val="28"/>
          </w:rPr>
          <w:t>перечень</w:t>
        </w:r>
      </w:hyperlink>
      <w:r>
        <w:rPr>
          <w:sz w:val="28"/>
          <w:szCs w:val="28"/>
        </w:rPr>
        <w:t xml:space="preserve"> главных администраторов источников финансирования дефицита местного бюджета в 2021 году и плановом периоде 2022 и 2023 годов согласно </w:t>
      </w:r>
      <w:r>
        <w:rPr>
          <w:sz w:val="28"/>
          <w:szCs w:val="28"/>
          <w:highlight w:val="yellow"/>
        </w:rPr>
        <w:t>приложению 2</w:t>
      </w:r>
      <w:r>
        <w:rPr>
          <w:sz w:val="28"/>
          <w:szCs w:val="28"/>
        </w:rPr>
        <w:t xml:space="preserve">     к настоящему Решению.</w:t>
      </w:r>
    </w:p>
    <w:p w:rsidR="00DA1E4A" w:rsidRDefault="00DA1E4A" w:rsidP="00DA1E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A1E4A" w:rsidRDefault="00DA1E4A" w:rsidP="00DA1E4A">
      <w:pPr>
        <w:autoSpaceDE w:val="0"/>
        <w:autoSpaceDN w:val="0"/>
        <w:adjustRightInd w:val="0"/>
        <w:ind w:firstLine="540"/>
        <w:jc w:val="both"/>
        <w:outlineLvl w:val="1"/>
        <w:rPr>
          <w:b/>
          <w:sz w:val="28"/>
          <w:szCs w:val="28"/>
        </w:rPr>
      </w:pPr>
    </w:p>
    <w:p w:rsidR="00DA1E4A" w:rsidRDefault="00DA1E4A" w:rsidP="00DA1E4A">
      <w:pPr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Статья 3.</w:t>
      </w:r>
      <w:r>
        <w:rPr>
          <w:rFonts w:eastAsia="Calibri"/>
          <w:b/>
          <w:sz w:val="28"/>
          <w:szCs w:val="28"/>
          <w:lang w:eastAsia="en-US"/>
        </w:rPr>
        <w:t xml:space="preserve"> Нормативы распределения доходов между бюджетами бюджетной системы Российской Федерации</w:t>
      </w:r>
    </w:p>
    <w:p w:rsidR="00DA1E4A" w:rsidRDefault="00DA1E4A" w:rsidP="00DA1E4A">
      <w:pPr>
        <w:pStyle w:val="6"/>
        <w:rPr>
          <w:rFonts w:ascii="Times New Roman" w:hAnsi="Times New Roman" w:cs="Times New Roman"/>
          <w:sz w:val="28"/>
          <w:szCs w:val="28"/>
        </w:rPr>
      </w:pPr>
    </w:p>
    <w:p w:rsidR="00DA1E4A" w:rsidRDefault="00DA1E4A" w:rsidP="00DA1E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Утвердить нормативы распределения доходов между бюджетами бюджетной системы Российской Федерации,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>
        <w:rPr>
          <w:sz w:val="28"/>
          <w:szCs w:val="28"/>
          <w:highlight w:val="yellow"/>
        </w:rPr>
        <w:t xml:space="preserve">приложению  </w:t>
      </w:r>
      <w:r w:rsidRPr="006B2AE0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настоящему Решению.</w:t>
      </w:r>
    </w:p>
    <w:p w:rsidR="00DA1E4A" w:rsidRDefault="00DA1E4A" w:rsidP="00DA1E4A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DA1E4A" w:rsidRDefault="00DA1E4A" w:rsidP="00DA1E4A">
      <w:pPr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Статья 4.</w:t>
      </w:r>
      <w:r>
        <w:rPr>
          <w:rFonts w:eastAsia="Calibri"/>
          <w:b/>
          <w:sz w:val="28"/>
          <w:szCs w:val="28"/>
          <w:lang w:eastAsia="en-US"/>
        </w:rPr>
        <w:t xml:space="preserve"> Бюджетные ассигнования местного бюджета на 2021 год и плановый период 2022 и 2023 годов</w:t>
      </w:r>
    </w:p>
    <w:p w:rsidR="00DA1E4A" w:rsidRDefault="00DA1E4A" w:rsidP="00DA1E4A">
      <w:pPr>
        <w:autoSpaceDE w:val="0"/>
        <w:autoSpaceDN w:val="0"/>
        <w:adjustRightInd w:val="0"/>
        <w:outlineLvl w:val="1"/>
        <w:rPr>
          <w:rFonts w:eastAsia="Calibri"/>
          <w:b/>
          <w:sz w:val="28"/>
          <w:szCs w:val="28"/>
          <w:lang w:eastAsia="en-US"/>
        </w:rPr>
      </w:pPr>
    </w:p>
    <w:p w:rsidR="00DA1E4A" w:rsidRDefault="00DA1E4A" w:rsidP="00DA1E4A">
      <w:pPr>
        <w:tabs>
          <w:tab w:val="left" w:pos="1134"/>
        </w:tabs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sz w:val="28"/>
          <w:szCs w:val="28"/>
        </w:rPr>
        <w:t>Установить, что главным распорядителем расходов  бюджета Межозерного сельсовета Барабинского района  является администрация Межозерного сельсовета Барабинского района Новосибирской области  с кодом 557</w:t>
      </w:r>
    </w:p>
    <w:p w:rsidR="00DA1E4A" w:rsidRDefault="00DA1E4A" w:rsidP="00DA1E4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Установить в пределах общего объема расходов, установленных статьей  1   настоящего Решения, распределение бюджетных ассигнований:</w:t>
      </w:r>
    </w:p>
    <w:p w:rsidR="00DA1E4A" w:rsidRDefault="00DA1E4A" w:rsidP="00DA1E4A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по разделам,   подразделам, целевым статьям, (муниципальных программам и непрограммным направлениям деятельности),  группам и подгруппам  и видов расходов классификации расходов бюджетов на 2021год и плановый период 2022 и  2023 годов согласно </w:t>
      </w:r>
      <w:r>
        <w:rPr>
          <w:sz w:val="28"/>
          <w:szCs w:val="28"/>
          <w:highlight w:val="yellow"/>
        </w:rPr>
        <w:t xml:space="preserve">приложению </w:t>
      </w:r>
      <w:r>
        <w:rPr>
          <w:b/>
          <w:sz w:val="28"/>
          <w:szCs w:val="28"/>
        </w:rPr>
        <w:t>4</w:t>
      </w:r>
      <w:r w:rsidRPr="008551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настоящему решению;</w:t>
      </w:r>
    </w:p>
    <w:p w:rsidR="00DA1E4A" w:rsidRDefault="00DA1E4A" w:rsidP="00DA1E4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 целевым статьям (муниципальным программам и непрограммным направлениям деятельности), группам и подгруппам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на 2021год и плановый период 2022 и  2023 годов согласно </w:t>
      </w:r>
      <w:r>
        <w:rPr>
          <w:sz w:val="28"/>
          <w:szCs w:val="28"/>
          <w:highlight w:val="yellow"/>
        </w:rPr>
        <w:t xml:space="preserve">приложению </w:t>
      </w:r>
      <w:r>
        <w:rPr>
          <w:b/>
          <w:sz w:val="28"/>
          <w:szCs w:val="28"/>
        </w:rPr>
        <w:t xml:space="preserve">5 </w:t>
      </w:r>
      <w:r>
        <w:rPr>
          <w:sz w:val="28"/>
          <w:szCs w:val="28"/>
        </w:rPr>
        <w:t>к настоящему Решению.</w:t>
      </w:r>
    </w:p>
    <w:p w:rsidR="00DA1E4A" w:rsidRDefault="00DA1E4A" w:rsidP="00DA1E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 Утвердить ведомственную структуру расходов местного  бюджета на 2021год и плановый период 2022 и  2023 годов согласно </w:t>
      </w:r>
      <w:r>
        <w:rPr>
          <w:sz w:val="28"/>
          <w:szCs w:val="28"/>
          <w:highlight w:val="yellow"/>
        </w:rPr>
        <w:t xml:space="preserve">приложению </w:t>
      </w:r>
      <w:r>
        <w:rPr>
          <w:b/>
          <w:sz w:val="28"/>
          <w:szCs w:val="28"/>
        </w:rPr>
        <w:t xml:space="preserve">6 </w:t>
      </w:r>
      <w:r>
        <w:rPr>
          <w:sz w:val="28"/>
          <w:szCs w:val="28"/>
        </w:rPr>
        <w:t>к настоящему Решению.</w:t>
      </w:r>
    </w:p>
    <w:p w:rsidR="00DA1E4A" w:rsidRDefault="00DA1E4A" w:rsidP="00DA1E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 </w:t>
      </w:r>
      <w:r w:rsidRPr="00854669">
        <w:rPr>
          <w:sz w:val="28"/>
          <w:szCs w:val="28"/>
          <w:shd w:val="clear" w:color="auto" w:fill="FFFFFF" w:themeFill="background1"/>
        </w:rPr>
        <w:t xml:space="preserve">Установить размер резервного фонда </w:t>
      </w:r>
      <w:r>
        <w:rPr>
          <w:sz w:val="28"/>
          <w:szCs w:val="28"/>
          <w:shd w:val="clear" w:color="auto" w:fill="FFFFFF" w:themeFill="background1"/>
        </w:rPr>
        <w:t>Межозерного</w:t>
      </w:r>
      <w:r w:rsidRPr="00854669">
        <w:rPr>
          <w:sz w:val="28"/>
          <w:szCs w:val="28"/>
          <w:shd w:val="clear" w:color="auto" w:fill="FFFFFF" w:themeFill="background1"/>
        </w:rPr>
        <w:t xml:space="preserve"> сельсовета Барабинского района Новосибирской области на 2021 год в сумме </w:t>
      </w:r>
      <w:r>
        <w:rPr>
          <w:sz w:val="28"/>
          <w:szCs w:val="28"/>
          <w:shd w:val="clear" w:color="auto" w:fill="FFFFFF" w:themeFill="background1"/>
        </w:rPr>
        <w:t>131,0</w:t>
      </w:r>
      <w:r w:rsidRPr="00854669">
        <w:rPr>
          <w:sz w:val="28"/>
          <w:szCs w:val="28"/>
          <w:shd w:val="clear" w:color="auto" w:fill="FFFFFF" w:themeFill="background1"/>
        </w:rPr>
        <w:t xml:space="preserve">  тыс. рублей, в плановом периоде 2022г </w:t>
      </w:r>
      <w:r>
        <w:rPr>
          <w:sz w:val="28"/>
          <w:szCs w:val="28"/>
          <w:shd w:val="clear" w:color="auto" w:fill="FFFFFF" w:themeFill="background1"/>
        </w:rPr>
        <w:t>60,7</w:t>
      </w:r>
      <w:r w:rsidRPr="00854669">
        <w:rPr>
          <w:sz w:val="28"/>
          <w:szCs w:val="28"/>
          <w:shd w:val="clear" w:color="auto" w:fill="FFFFFF" w:themeFill="background1"/>
        </w:rPr>
        <w:t xml:space="preserve"> тыс</w:t>
      </w:r>
      <w:proofErr w:type="gramStart"/>
      <w:r w:rsidRPr="00854669">
        <w:rPr>
          <w:sz w:val="28"/>
          <w:szCs w:val="28"/>
          <w:shd w:val="clear" w:color="auto" w:fill="FFFFFF" w:themeFill="background1"/>
        </w:rPr>
        <w:t>.р</w:t>
      </w:r>
      <w:proofErr w:type="gramEnd"/>
      <w:r w:rsidRPr="00854669">
        <w:rPr>
          <w:sz w:val="28"/>
          <w:szCs w:val="28"/>
          <w:shd w:val="clear" w:color="auto" w:fill="FFFFFF" w:themeFill="background1"/>
        </w:rPr>
        <w:t xml:space="preserve">уб.  2023 год в сумме </w:t>
      </w:r>
      <w:r>
        <w:rPr>
          <w:sz w:val="28"/>
          <w:szCs w:val="28"/>
          <w:shd w:val="clear" w:color="auto" w:fill="FFFFFF" w:themeFill="background1"/>
        </w:rPr>
        <w:t>66,3</w:t>
      </w:r>
      <w:r w:rsidRPr="00854669">
        <w:rPr>
          <w:sz w:val="28"/>
          <w:szCs w:val="28"/>
          <w:shd w:val="clear" w:color="auto" w:fill="FFFFFF" w:themeFill="background1"/>
        </w:rPr>
        <w:t xml:space="preserve"> тыс. рублей.</w:t>
      </w:r>
    </w:p>
    <w:p w:rsidR="00DA1E4A" w:rsidRDefault="00DA1E4A" w:rsidP="00DA1E4A">
      <w:pPr>
        <w:pStyle w:val="3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 5. Установить общий объем бюджетных ассигнований, направляемых на исполнение публичных нормативных обязательств, на 2021 год в сумме 255,9 тыс. рублей, на 2022 год в сумме 255,9 тыс. рублей и на 2023 год в сумме 255,9 тыс. рублей.</w:t>
      </w:r>
    </w:p>
    <w:p w:rsidR="00DA1E4A" w:rsidRDefault="00DA1E4A" w:rsidP="00DA1E4A">
      <w:pPr>
        <w:pStyle w:val="3"/>
        <w:ind w:left="0" w:firstLine="284"/>
        <w:rPr>
          <w:sz w:val="28"/>
          <w:szCs w:val="28"/>
        </w:rPr>
      </w:pPr>
      <w:r>
        <w:rPr>
          <w:sz w:val="28"/>
          <w:szCs w:val="28"/>
        </w:rPr>
        <w:t xml:space="preserve">6. Утвердить распределение бюджетных ассигнований на исполнение публичных нормативных обязательств, подлежащих исполнению за счет средств местного бюджета на 2021 год и плановый период 2022 и 2023 годов согласно </w:t>
      </w:r>
      <w:r>
        <w:rPr>
          <w:sz w:val="28"/>
          <w:szCs w:val="28"/>
          <w:highlight w:val="yellow"/>
        </w:rPr>
        <w:t>приложению -</w:t>
      </w:r>
      <w:r w:rsidRPr="006B2AE0">
        <w:rPr>
          <w:b/>
          <w:sz w:val="28"/>
          <w:szCs w:val="28"/>
        </w:rPr>
        <w:t>7</w:t>
      </w:r>
      <w:r w:rsidRPr="008551E3">
        <w:rPr>
          <w:sz w:val="28"/>
          <w:szCs w:val="28"/>
        </w:rPr>
        <w:t xml:space="preserve"> к</w:t>
      </w:r>
      <w:r>
        <w:rPr>
          <w:sz w:val="28"/>
          <w:szCs w:val="28"/>
        </w:rPr>
        <w:t xml:space="preserve"> настоящему Решению.</w:t>
      </w:r>
    </w:p>
    <w:p w:rsidR="00DA1E4A" w:rsidRDefault="00DA1E4A" w:rsidP="00DA1E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7.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 предоставляются в случаях, предусмотренных федеральным законодательством, законодательством Новосибирской области и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или) нормативно-правовыми актами органов местного самоуправления Барабинского района и в пределах бюджетных ассигнований, предусмотренных ведомственной структурой расходов местного бюджета на 2021 год и на 2022-2023 годов по соответствующим целевым статьям и виду расходов в порядке установленным администрацией Межозерного сельсовета Барабинского района Новосибирской области.</w:t>
      </w:r>
    </w:p>
    <w:p w:rsidR="00DA1E4A" w:rsidRDefault="00DA1E4A" w:rsidP="00DA1E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8.Утвердить перечень муниципальных программ, предусмотренных к финансированию из  бюджета Межозерного сельсовета Барабинского района в 2021году </w:t>
      </w:r>
      <w:proofErr w:type="gramStart"/>
      <w:r>
        <w:rPr>
          <w:sz w:val="28"/>
          <w:szCs w:val="28"/>
        </w:rPr>
        <w:t xml:space="preserve">согласно </w:t>
      </w:r>
      <w:r>
        <w:rPr>
          <w:sz w:val="28"/>
          <w:szCs w:val="28"/>
          <w:highlight w:val="yellow"/>
        </w:rPr>
        <w:t>приложения</w:t>
      </w:r>
      <w:proofErr w:type="gramEnd"/>
      <w:r>
        <w:rPr>
          <w:sz w:val="28"/>
          <w:szCs w:val="28"/>
          <w:highlight w:val="yellow"/>
        </w:rPr>
        <w:t xml:space="preserve">  </w:t>
      </w:r>
      <w:r>
        <w:rPr>
          <w:b/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DA1E4A" w:rsidRDefault="00DA1E4A" w:rsidP="00DA1E4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DA1E4A" w:rsidRDefault="00DA1E4A" w:rsidP="00DA1E4A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</w:p>
    <w:p w:rsidR="00DA1E4A" w:rsidRDefault="00DA1E4A" w:rsidP="00DA1E4A">
      <w:pPr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Статья 5.</w:t>
      </w:r>
      <w:r>
        <w:rPr>
          <w:rFonts w:eastAsia="Calibri"/>
          <w:b/>
          <w:sz w:val="28"/>
          <w:szCs w:val="28"/>
          <w:lang w:eastAsia="en-US"/>
        </w:rPr>
        <w:t xml:space="preserve"> Особенности заключения и оплаты договоров                            (муниципальных контрактов)</w:t>
      </w:r>
    </w:p>
    <w:p w:rsidR="00DA1E4A" w:rsidRDefault="00DA1E4A" w:rsidP="00DA1E4A">
      <w:pPr>
        <w:pStyle w:val="a5"/>
        <w:rPr>
          <w:b/>
          <w:bCs/>
          <w:szCs w:val="28"/>
        </w:rPr>
      </w:pPr>
    </w:p>
    <w:p w:rsidR="00DA1E4A" w:rsidRDefault="00DA1E4A" w:rsidP="00DA1E4A">
      <w:pPr>
        <w:pStyle w:val="a5"/>
        <w:tabs>
          <w:tab w:val="left" w:pos="6390"/>
        </w:tabs>
        <w:rPr>
          <w:szCs w:val="28"/>
        </w:rPr>
      </w:pPr>
      <w:r>
        <w:rPr>
          <w:szCs w:val="28"/>
        </w:rPr>
        <w:t>1. Установить, что муниципальные казенные учреждения и администрация Межозерного сельсовета Барабинского района Новосибирской области при заключении договоров (муниципальных контрактов) на поставку товаров  (работ, услуг)  вправе предусматривать авансовые платежи:</w:t>
      </w:r>
    </w:p>
    <w:p w:rsidR="00DA1E4A" w:rsidRDefault="00DA1E4A" w:rsidP="00DA1E4A">
      <w:pPr>
        <w:tabs>
          <w:tab w:val="left" w:pos="567"/>
          <w:tab w:val="left" w:pos="639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1) в размере 100 процентов  суммы договора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муниципального контракта) - по договорам (муниципальным контрактам)</w:t>
      </w:r>
    </w:p>
    <w:p w:rsidR="00DA1E4A" w:rsidRDefault="00DA1E4A" w:rsidP="00DA1E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 о предоставлении услуг связи, услуг проживания в гостиницах;</w:t>
      </w:r>
    </w:p>
    <w:p w:rsidR="00DA1E4A" w:rsidRDefault="00DA1E4A" w:rsidP="00DA1E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 о подписке на периодические издания и об их приобретении;</w:t>
      </w:r>
    </w:p>
    <w:p w:rsidR="00DA1E4A" w:rsidRDefault="00DA1E4A" w:rsidP="00DA1E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в) об обучении на курсах повышения квалификации;</w:t>
      </w:r>
    </w:p>
    <w:p w:rsidR="00DA1E4A" w:rsidRDefault="00DA1E4A" w:rsidP="00DA1E4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г) о приобретении ави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и железнодорожных билетов, билетов для проезда   городским и пригородным транспортом ;</w:t>
      </w:r>
    </w:p>
    <w:p w:rsidR="00DA1E4A" w:rsidRDefault="00DA1E4A" w:rsidP="00DA1E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 страхования;</w:t>
      </w:r>
    </w:p>
    <w:p w:rsidR="00DA1E4A" w:rsidRDefault="00DA1E4A" w:rsidP="00DA1E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е) подлежащим оплате за счет средств, полученных от иной приносящей доход деятельности;</w:t>
      </w:r>
    </w:p>
    <w:p w:rsidR="00DA1E4A" w:rsidRDefault="00DA1E4A" w:rsidP="00DA1E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ж) аренды;</w:t>
      </w:r>
    </w:p>
    <w:p w:rsidR="00DA1E4A" w:rsidRDefault="00DA1E4A" w:rsidP="00DA1E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>) об уплате услуг по зачислению денежных средств (социальных выплат, пособий) на счета физических лиц;</w:t>
      </w:r>
    </w:p>
    <w:p w:rsidR="00DA1E4A" w:rsidRDefault="00DA1E4A" w:rsidP="00DA1E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и) об оплате нотариальных действий и иных услуг, оказываемых при осуществлении нотариальных действий;</w:t>
      </w:r>
    </w:p>
    <w:p w:rsidR="00DA1E4A" w:rsidRDefault="00DA1E4A" w:rsidP="00DA1E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в размере 90 процентов суммы договора (муниципального  контракта) по договорам (муниципальным  контрактам) об осуществлении технологического присоединения к электрическим сетям;</w:t>
      </w:r>
    </w:p>
    <w:p w:rsidR="00DA1E4A" w:rsidRDefault="00DA1E4A" w:rsidP="00DA1E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 в размере 20 процентов суммы договора (муниципального контракта), если иное не предусмотрено законодательством Российской </w:t>
      </w:r>
      <w:r>
        <w:rPr>
          <w:sz w:val="28"/>
          <w:szCs w:val="28"/>
        </w:rPr>
        <w:lastRenderedPageBreak/>
        <w:t>Федерации, ‒ по остальным договорам (муниципальным  контрактам);</w:t>
      </w:r>
    </w:p>
    <w:p w:rsidR="00DA1E4A" w:rsidRDefault="00DA1E4A" w:rsidP="00DA1E4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4) в размере 100 процентов цены договора (муниципального контракта) ‒ по распоряжению Правительства Новосибирской области, администрации Барабинского района, администрации Межозерного  сельсовета Барабинского района Новосибирской области</w:t>
      </w:r>
    </w:p>
    <w:p w:rsidR="00DA1E4A" w:rsidRDefault="00DA1E4A" w:rsidP="00DA1E4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A1E4A" w:rsidRDefault="00DA1E4A" w:rsidP="00DA1E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b/>
          <w:bCs/>
          <w:color w:val="FF0000"/>
          <w:sz w:val="28"/>
          <w:szCs w:val="28"/>
        </w:rPr>
      </w:pPr>
      <w:r w:rsidRPr="006B2AE0">
        <w:rPr>
          <w:b/>
          <w:bCs/>
          <w:sz w:val="28"/>
          <w:szCs w:val="28"/>
        </w:rPr>
        <w:t>Статья 6</w:t>
      </w:r>
      <w:r>
        <w:rPr>
          <w:b/>
          <w:bCs/>
          <w:color w:val="FF0000"/>
          <w:sz w:val="28"/>
          <w:szCs w:val="28"/>
        </w:rPr>
        <w:t>. </w:t>
      </w:r>
      <w:r>
        <w:rPr>
          <w:b/>
          <w:sz w:val="28"/>
          <w:szCs w:val="28"/>
        </w:rPr>
        <w:t>Особенности учета средств, поступающих во временное распоряжение Межозерного сельсовета  Барабинского  района  Новосибирской области</w:t>
      </w:r>
    </w:p>
    <w:p w:rsidR="00DA1E4A" w:rsidRDefault="00DA1E4A" w:rsidP="00DA1E4A">
      <w:pPr>
        <w:widowControl w:val="0"/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DA1E4A" w:rsidRDefault="00DA1E4A" w:rsidP="00DA1E4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администрации Межозерного сельсовета  Барабинского  района Новосибирской области,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согласно соглашения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учитываются на лицевых счетах, </w:t>
      </w:r>
      <w:r>
        <w:rPr>
          <w:rFonts w:ascii="Times New Roman" w:hAnsi="Times New Roman" w:cs="Times New Roman"/>
          <w:bCs/>
          <w:sz w:val="28"/>
          <w:szCs w:val="28"/>
        </w:rPr>
        <w:t>открытых в Управлении Федерального казначейства по Новосибирской области, в порядке, установленном Федеральным казначейством.</w:t>
      </w:r>
    </w:p>
    <w:p w:rsidR="00DA1E4A" w:rsidRDefault="00DA1E4A" w:rsidP="00DA1E4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A1E4A" w:rsidRDefault="00DA1E4A" w:rsidP="00DA1E4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A1E4A" w:rsidRDefault="00DA1E4A" w:rsidP="00DA1E4A">
      <w:pPr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      Статья 7.</w:t>
      </w:r>
      <w:r>
        <w:rPr>
          <w:rFonts w:eastAsia="Calibri"/>
          <w:b/>
          <w:sz w:val="28"/>
          <w:szCs w:val="28"/>
          <w:lang w:eastAsia="en-US"/>
        </w:rPr>
        <w:t xml:space="preserve">  Особенности доведения лимитов бюджетных обязательств и санкционирование оплаты денежных обязательств </w:t>
      </w:r>
    </w:p>
    <w:p w:rsidR="00DA1E4A" w:rsidRDefault="00DA1E4A" w:rsidP="00DA1E4A">
      <w:pPr>
        <w:ind w:firstLine="709"/>
        <w:jc w:val="both"/>
        <w:rPr>
          <w:b/>
          <w:bCs/>
          <w:sz w:val="28"/>
          <w:szCs w:val="28"/>
        </w:rPr>
      </w:pPr>
    </w:p>
    <w:p w:rsidR="00DA1E4A" w:rsidRPr="00AD68B2" w:rsidRDefault="00DA1E4A" w:rsidP="00DA1E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AD68B2">
        <w:rPr>
          <w:sz w:val="28"/>
          <w:szCs w:val="28"/>
        </w:rPr>
        <w:t>1. </w:t>
      </w:r>
      <w:proofErr w:type="gramStart"/>
      <w:r w:rsidRPr="00AD68B2">
        <w:rPr>
          <w:sz w:val="28"/>
          <w:szCs w:val="28"/>
        </w:rPr>
        <w:t xml:space="preserve">Установить, что при отсутствии нормативного правового акта Правительства Новосибирской </w:t>
      </w:r>
      <w:r>
        <w:rPr>
          <w:sz w:val="28"/>
          <w:szCs w:val="28"/>
        </w:rPr>
        <w:t>области,</w:t>
      </w:r>
      <w:r w:rsidRPr="00AD68B2">
        <w:rPr>
          <w:sz w:val="28"/>
          <w:szCs w:val="28"/>
        </w:rPr>
        <w:t xml:space="preserve"> администрации Барабинского района, устанавливающих распределение межбюджетных трансфертов для</w:t>
      </w:r>
      <w:r>
        <w:rPr>
          <w:sz w:val="28"/>
          <w:szCs w:val="28"/>
        </w:rPr>
        <w:t xml:space="preserve"> </w:t>
      </w:r>
      <w:r w:rsidRPr="00AD68B2">
        <w:rPr>
          <w:sz w:val="28"/>
          <w:szCs w:val="28"/>
        </w:rPr>
        <w:t xml:space="preserve">бюджета </w:t>
      </w:r>
      <w:r>
        <w:rPr>
          <w:sz w:val="28"/>
          <w:szCs w:val="28"/>
        </w:rPr>
        <w:t>Межозерного</w:t>
      </w:r>
      <w:r w:rsidRPr="00AD68B2">
        <w:rPr>
          <w:sz w:val="28"/>
          <w:szCs w:val="28"/>
        </w:rPr>
        <w:t xml:space="preserve"> сельсовета  Барабинского  района, доведение лимитов бюджетных обязательств по расходам местного бюджета, осуществляемым за счет соответствующих ассигнований областного бюджета, до </w:t>
      </w:r>
      <w:r>
        <w:rPr>
          <w:sz w:val="28"/>
          <w:szCs w:val="28"/>
        </w:rPr>
        <w:t xml:space="preserve">главного распорядителя </w:t>
      </w:r>
      <w:r w:rsidRPr="00AD68B2">
        <w:rPr>
          <w:sz w:val="28"/>
          <w:szCs w:val="28"/>
        </w:rPr>
        <w:t xml:space="preserve"> средств местного бюджета  осуществляется  администрацией </w:t>
      </w:r>
      <w:r>
        <w:rPr>
          <w:sz w:val="28"/>
          <w:szCs w:val="28"/>
        </w:rPr>
        <w:t>Межозерного</w:t>
      </w:r>
      <w:r w:rsidRPr="00AD68B2">
        <w:rPr>
          <w:sz w:val="28"/>
          <w:szCs w:val="28"/>
        </w:rPr>
        <w:t xml:space="preserve"> сельсовета  Барабинского  района Новосибирской области</w:t>
      </w:r>
      <w:r>
        <w:rPr>
          <w:sz w:val="28"/>
          <w:szCs w:val="28"/>
        </w:rPr>
        <w:t xml:space="preserve"> </w:t>
      </w:r>
      <w:r w:rsidRPr="00AD68B2">
        <w:rPr>
          <w:sz w:val="28"/>
          <w:szCs w:val="28"/>
        </w:rPr>
        <w:t>после принятия соответствующего Решения  и (или) нормативного правового</w:t>
      </w:r>
      <w:proofErr w:type="gramEnd"/>
      <w:r w:rsidRPr="00AD68B2">
        <w:rPr>
          <w:sz w:val="28"/>
          <w:szCs w:val="28"/>
        </w:rPr>
        <w:t xml:space="preserve"> акта Правительства Новосибирской области, администрации Барабинского района, иных областных и местных органов исполнительной власти.</w:t>
      </w:r>
    </w:p>
    <w:p w:rsidR="00DA1E4A" w:rsidRPr="00AD68B2" w:rsidRDefault="00DA1E4A" w:rsidP="00DA1E4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AD68B2">
        <w:rPr>
          <w:rFonts w:ascii="Times New Roman" w:hAnsi="Times New Roman" w:cs="Times New Roman"/>
          <w:sz w:val="28"/>
          <w:szCs w:val="28"/>
        </w:rPr>
        <w:t>Установить, что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68B2">
        <w:rPr>
          <w:rFonts w:ascii="Times New Roman" w:hAnsi="Times New Roman" w:cs="Times New Roman"/>
          <w:sz w:val="28"/>
          <w:szCs w:val="28"/>
        </w:rPr>
        <w:t>отсутствии иного нормативного правового акта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Новосибирской области, устанавливающих расходные обязательства </w:t>
      </w:r>
      <w:r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района, доведение лимитов бюджетных обязательств по соответствующим расходам местного бюджета до получателей  средств местного бюджета осуществляется администрацией </w:t>
      </w:r>
      <w:r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 Новосибирской области после принятия соответствующего нормативного правового акта </w:t>
      </w:r>
      <w:r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 Новосибирской области.</w:t>
      </w:r>
      <w:proofErr w:type="gramEnd"/>
    </w:p>
    <w:p w:rsidR="00DA1E4A" w:rsidRPr="00AD68B2" w:rsidRDefault="00DA1E4A" w:rsidP="00DA1E4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Pr="00AD68B2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нормативного правового акта администрации </w:t>
      </w:r>
      <w:r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 Новосибирской области, регламентирующего порядок исполнения расходного обязательства </w:t>
      </w:r>
      <w:r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 </w:t>
      </w:r>
      <w:r w:rsidRPr="00AD68B2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области, санкционирование оплаты денежных обязательств по нему осуществляется администрацией </w:t>
      </w:r>
      <w:r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 Новосибирской области после принятия соответствующего нормативного правового акта администрацией </w:t>
      </w:r>
      <w:r>
        <w:rPr>
          <w:rFonts w:ascii="Times New Roman" w:hAnsi="Times New Roman" w:cs="Times New Roman"/>
          <w:sz w:val="28"/>
          <w:szCs w:val="28"/>
        </w:rPr>
        <w:t>Межозерного</w:t>
      </w:r>
      <w:r w:rsidRPr="00AD68B2">
        <w:rPr>
          <w:rFonts w:ascii="Times New Roman" w:hAnsi="Times New Roman" w:cs="Times New Roman"/>
          <w:sz w:val="28"/>
          <w:szCs w:val="28"/>
        </w:rPr>
        <w:t xml:space="preserve"> сельсовета  Барабинского  района  Новосибирской области.</w:t>
      </w:r>
      <w:proofErr w:type="gramEnd"/>
    </w:p>
    <w:p w:rsidR="00DA1E4A" w:rsidRDefault="00DA1E4A" w:rsidP="00DA1E4A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равового акта администрацией Межозерного   сельсовета Барабинского района Новосибирской области. </w:t>
      </w:r>
    </w:p>
    <w:p w:rsidR="00DA1E4A" w:rsidRDefault="00DA1E4A" w:rsidP="00DA1E4A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b/>
          <w:sz w:val="28"/>
          <w:szCs w:val="28"/>
        </w:rPr>
      </w:pPr>
    </w:p>
    <w:p w:rsidR="00DA1E4A" w:rsidRDefault="00DA1E4A" w:rsidP="00DA1E4A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            </w:t>
      </w:r>
      <w:r>
        <w:rPr>
          <w:b/>
          <w:sz w:val="28"/>
          <w:szCs w:val="28"/>
        </w:rPr>
        <w:t>Статья 8. Дорожный фонд Межозерного сельсовета   Барабинского района</w:t>
      </w:r>
    </w:p>
    <w:p w:rsidR="00DA1E4A" w:rsidRDefault="00DA1E4A" w:rsidP="00DA1E4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A1E4A" w:rsidRDefault="00DA1E4A" w:rsidP="00DA1E4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 Утвердить объем бюджетных ассигнований дорожного фонда Межозерного  сельсовета Барабинского района Новосибирской области на 2021 год в сумме 464,5 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на 2022 год в сумме 491,3 тыс.рублей и на 2023 год в сумме 509,8 тыс.рублей.</w:t>
      </w:r>
    </w:p>
    <w:p w:rsidR="00DA1E4A" w:rsidRDefault="00DA1E4A" w:rsidP="00DA1E4A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DA1E4A" w:rsidRDefault="00DA1E4A" w:rsidP="00DA1E4A">
      <w:pPr>
        <w:autoSpaceDE w:val="0"/>
        <w:autoSpaceDN w:val="0"/>
        <w:adjustRightInd w:val="0"/>
        <w:jc w:val="both"/>
        <w:outlineLvl w:val="1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Статья 9. Муниципальный внутренний долг и расходы на его обслуживание</w:t>
      </w:r>
    </w:p>
    <w:p w:rsidR="00DA1E4A" w:rsidRDefault="00DA1E4A" w:rsidP="00DA1E4A">
      <w:pPr>
        <w:ind w:firstLine="709"/>
        <w:jc w:val="both"/>
        <w:rPr>
          <w:sz w:val="28"/>
          <w:szCs w:val="28"/>
        </w:rPr>
      </w:pPr>
    </w:p>
    <w:p w:rsidR="00DA1E4A" w:rsidRDefault="00DA1E4A" w:rsidP="00DA1E4A">
      <w:pPr>
        <w:numPr>
          <w:ilvl w:val="0"/>
          <w:numId w:val="2"/>
        </w:numPr>
        <w:tabs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 верхний предел муниципального внутреннего долга  бюджета Межозерного сельсовета Барабинского района на 01 января 2022 года в сумме 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ублей, в том числе верхний предел долга по муниципальным  гарантиям Межозерного сельсовета Барабинского района 0,0 тыс.рублей, на 1 января 2023 года в сумме 0,0 тыс. рублей, в том числе верхний предел долга по муниципальным  гарантиям Межозерного сельсовета Барабинского района 0,0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  и на 1 января 2024 года в сумме 0,0 тыс.рублей, в том числе верхний предел долга по муниципальным  гарантиям Межозерного сельсовета Барабинского района в сумме 0,0 тыс. рублей</w:t>
      </w:r>
    </w:p>
    <w:p w:rsidR="00DA1E4A" w:rsidRDefault="00DA1E4A" w:rsidP="00DA1E4A">
      <w:pPr>
        <w:pStyle w:val="a5"/>
        <w:widowControl w:val="0"/>
        <w:ind w:firstLine="567"/>
        <w:rPr>
          <w:szCs w:val="28"/>
        </w:rPr>
      </w:pPr>
      <w:r>
        <w:rPr>
          <w:szCs w:val="28"/>
        </w:rPr>
        <w:t>2. Установить объем муниципального внутреннего долга Межозерного сельсовета Барабинского района на 2021  год в сумме 0,0  тыс. рублей, на 2022 год в сумме  0,0 тыс. рублей и на 2023 год в сумме 0,0  тыс. рублей.</w:t>
      </w:r>
    </w:p>
    <w:p w:rsidR="00DA1E4A" w:rsidRDefault="00DA1E4A" w:rsidP="00DA1E4A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Статья 10. Предоставление муниципальных гарантий Межозерного сельсовета Барабинского района</w:t>
      </w:r>
    </w:p>
    <w:p w:rsidR="00DA1E4A" w:rsidRDefault="00DA1E4A" w:rsidP="00DA1E4A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DA1E4A" w:rsidRDefault="00DA1E4A" w:rsidP="00DA1E4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Установить, что в 2021-2023 годах муниципальные гарантии Межозерного сельсовета Барабинского района не предоставляются.</w:t>
      </w:r>
    </w:p>
    <w:p w:rsidR="00DA1E4A" w:rsidRDefault="00DA1E4A" w:rsidP="00DA1E4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DA1E4A" w:rsidRDefault="00DA1E4A" w:rsidP="00DA1E4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Статья 11. Использование остатков целевых средств, предоставленных из местного  бюджета на начало текущего финансового года</w:t>
      </w:r>
    </w:p>
    <w:p w:rsidR="00DA1E4A" w:rsidRDefault="00DA1E4A" w:rsidP="00DA1E4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DA1E4A" w:rsidRDefault="00DA1E4A" w:rsidP="00DA1E4A">
      <w:pPr>
        <w:autoSpaceDE w:val="0"/>
        <w:autoSpaceDN w:val="0"/>
        <w:adjustRightInd w:val="0"/>
        <w:ind w:firstLine="567"/>
        <w:jc w:val="both"/>
        <w:outlineLvl w:val="1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</w:t>
      </w:r>
      <w:r>
        <w:rPr>
          <w:sz w:val="28"/>
          <w:szCs w:val="28"/>
        </w:rPr>
        <w:lastRenderedPageBreak/>
        <w:t>имени Межозерного сельсовета Барабинского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 контрактов оплате в отчетном финансовом году, могут направляться на увеличение бюджетных ассигнований на</w:t>
      </w:r>
      <w:proofErr w:type="gramEnd"/>
      <w:r>
        <w:rPr>
          <w:sz w:val="28"/>
          <w:szCs w:val="28"/>
        </w:rPr>
        <w:t xml:space="preserve">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DA1E4A" w:rsidRDefault="00DA1E4A" w:rsidP="00DA1E4A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</w:t>
      </w:r>
    </w:p>
    <w:p w:rsidR="00DA1E4A" w:rsidRDefault="00DA1E4A" w:rsidP="00DA1E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b/>
          <w:bCs/>
          <w:sz w:val="28"/>
          <w:szCs w:val="28"/>
          <w:lang w:eastAsia="en-US"/>
        </w:rPr>
      </w:pPr>
      <w:r>
        <w:rPr>
          <w:b/>
          <w:sz w:val="28"/>
          <w:szCs w:val="28"/>
        </w:rPr>
        <w:t xml:space="preserve">       Статья 12. </w:t>
      </w:r>
      <w:r>
        <w:rPr>
          <w:rFonts w:eastAsia="Calibri"/>
          <w:b/>
          <w:bCs/>
          <w:sz w:val="28"/>
          <w:szCs w:val="28"/>
          <w:lang w:eastAsia="en-US"/>
        </w:rPr>
        <w:t>Особенности исполнения местного бюджета в 2021 году</w:t>
      </w:r>
    </w:p>
    <w:p w:rsidR="00DA1E4A" w:rsidRDefault="00DA1E4A" w:rsidP="00DA1E4A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DA1E4A" w:rsidRPr="00AD68B2" w:rsidRDefault="00DA1E4A" w:rsidP="00DA1E4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Установить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D68B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9" w:history="1">
        <w:r w:rsidRPr="00AD68B2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Pr="00AD68B2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AD68B2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 бюджетных средств местного бюджета:</w:t>
      </w:r>
    </w:p>
    <w:p w:rsidR="00DA1E4A" w:rsidRPr="00AD68B2" w:rsidRDefault="00DA1E4A" w:rsidP="00DA1E4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реорганизации муниципального учреждения;</w:t>
      </w:r>
    </w:p>
    <w:p w:rsidR="00DA1E4A" w:rsidRPr="00AD68B2" w:rsidRDefault="00DA1E4A" w:rsidP="00DA1E4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2) 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AD68B2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AD68B2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DA1E4A" w:rsidRPr="00AD68B2" w:rsidRDefault="00DA1E4A" w:rsidP="00DA1E4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3) 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федерального и областного бюджета, между видами расходов, обусловленное изменением федерального и областного законодательства;</w:t>
      </w:r>
    </w:p>
    <w:p w:rsidR="00DA1E4A" w:rsidRPr="00AD68B2" w:rsidRDefault="00DA1E4A" w:rsidP="00DA1E4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68B2">
        <w:rPr>
          <w:rFonts w:ascii="Times New Roman" w:hAnsi="Times New Roman" w:cs="Times New Roman"/>
          <w:sz w:val="28"/>
          <w:szCs w:val="28"/>
        </w:rPr>
        <w:t>4)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решений (требований) налоговых органов, органов управления государственными внебюджетными фондами о взыскании налогов, сборов, страховых взносов, пеней и штрафов,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68B2">
        <w:rPr>
          <w:rFonts w:ascii="Times New Roman" w:hAnsi="Times New Roman" w:cs="Times New Roman"/>
          <w:sz w:val="28"/>
          <w:szCs w:val="28"/>
        </w:rPr>
        <w:t>об уплате финансовых санкций за совершение правонарушений в сфере законодательства Российской Федерации, решений (требований) уполномоченных органов о наложении административных штрафов,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68B2">
        <w:rPr>
          <w:rFonts w:ascii="Times New Roman" w:hAnsi="Times New Roman" w:cs="Times New Roman"/>
          <w:sz w:val="28"/>
          <w:szCs w:val="28"/>
        </w:rPr>
        <w:t>предусматривающих обращение взыскания на</w:t>
      </w:r>
      <w:proofErr w:type="gramEnd"/>
      <w:r w:rsidRPr="00AD68B2">
        <w:rPr>
          <w:rFonts w:ascii="Times New Roman" w:hAnsi="Times New Roman" w:cs="Times New Roman"/>
          <w:sz w:val="28"/>
          <w:szCs w:val="28"/>
        </w:rPr>
        <w:t xml:space="preserve"> средства местного бюджета;</w:t>
      </w:r>
    </w:p>
    <w:p w:rsidR="00DA1E4A" w:rsidRPr="00AD68B2" w:rsidRDefault="00DA1E4A" w:rsidP="00DA1E4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 xml:space="preserve">5) уменьшение бюджетных ассигнований, предусмотренных главным распорядителям средств местного бюджета на предоставление межбюджетных трансфертов местным бюджетам (за исключением субвенций), в случае принятия решения о применении бюджетных мер </w:t>
      </w:r>
      <w:r w:rsidRPr="00AD68B2">
        <w:rPr>
          <w:rFonts w:ascii="Times New Roman" w:hAnsi="Times New Roman" w:cs="Times New Roman"/>
          <w:sz w:val="28"/>
          <w:szCs w:val="28"/>
        </w:rPr>
        <w:lastRenderedPageBreak/>
        <w:t>принуждения в форме сокращения предоставления межбюджетных трансфертов местным бюджетам (за исключением субвенций) на основании уведомлений органов финансового контроля о применении бюджетных мер принуждения;</w:t>
      </w:r>
    </w:p>
    <w:p w:rsidR="00DA1E4A" w:rsidRPr="00AD68B2" w:rsidRDefault="00DA1E4A" w:rsidP="00DA1E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68B2">
        <w:rPr>
          <w:sz w:val="28"/>
          <w:szCs w:val="28"/>
        </w:rPr>
        <w:t xml:space="preserve">6) 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</w:t>
      </w:r>
      <w:proofErr w:type="gramStart"/>
      <w:r w:rsidRPr="00AD68B2">
        <w:rPr>
          <w:sz w:val="28"/>
          <w:szCs w:val="28"/>
        </w:rPr>
        <w:t>части</w:t>
      </w:r>
      <w:proofErr w:type="gramEnd"/>
      <w:r w:rsidRPr="00AD68B2">
        <w:rPr>
          <w:sz w:val="28"/>
          <w:szCs w:val="28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бюджета по перечислению в областной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областного бюджета, источником финансового обеспечения которых являются данные межбюджетные трансферты, при уточнении объемов, утвержденных настоящим Законом;</w:t>
      </w:r>
    </w:p>
    <w:p w:rsidR="00DA1E4A" w:rsidRPr="00AD68B2" w:rsidRDefault="00DA1E4A" w:rsidP="00DA1E4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7) 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федеральными органами исполнительной власти или физическими и юридическими лицами, сверх объемов, утвержденных настоящим Решением;</w:t>
      </w:r>
    </w:p>
    <w:p w:rsidR="00DA1E4A" w:rsidRPr="00AD68B2" w:rsidRDefault="00DA1E4A" w:rsidP="00DA1E4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8) распределение субсидий, субвенций, иных межбюджетных трансфертов, предоставленных из федерального и областного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DA1E4A" w:rsidRPr="00AD68B2" w:rsidRDefault="00DA1E4A" w:rsidP="00DA1E4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D68B2">
        <w:rPr>
          <w:rFonts w:ascii="Times New Roman" w:hAnsi="Times New Roman" w:cs="Times New Roman"/>
          <w:sz w:val="28"/>
          <w:szCs w:val="28"/>
        </w:rPr>
        <w:t>9) 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федеральными и областными органами государственной власти о предоставлении средств из федерального бюджета и (или) правового акта, определяющего долю софинансирования расходного обязательства из федерального и областного бюджета;</w:t>
      </w:r>
      <w:proofErr w:type="gramEnd"/>
    </w:p>
    <w:p w:rsidR="00DA1E4A" w:rsidRPr="00AD68B2" w:rsidRDefault="00DA1E4A" w:rsidP="00DA1E4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10) 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DA1E4A" w:rsidRDefault="00DA1E4A" w:rsidP="00DA1E4A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8B2">
        <w:rPr>
          <w:rFonts w:ascii="Times New Roman" w:hAnsi="Times New Roman" w:cs="Times New Roman"/>
          <w:sz w:val="28"/>
          <w:szCs w:val="28"/>
        </w:rPr>
        <w:t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AD68B2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AD68B2">
        <w:rPr>
          <w:rFonts w:ascii="Times New Roman" w:hAnsi="Times New Roman" w:cs="Times New Roman"/>
          <w:sz w:val="28"/>
          <w:szCs w:val="28"/>
        </w:rPr>
        <w:t>екущем финансовом году, при необходимости возврата средств в федеральный и областной бюджет в результате нарушения исполнения обязательств, предусмотренных соглашениями о предоставлении субсидии из федерального и областного</w:t>
      </w:r>
      <w:r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DA1E4A" w:rsidRDefault="00DA1E4A" w:rsidP="00DA1E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Установить, что в случаях, предусмотренных Федеральным законом о федеральном бюджете на 2021 год и на плановый период 2022 и 2023 годов, Управление Федерального казначейства по Новосибирской области в порядке, установленном Правительством Российской Федерации, осуществляет казначейское сопровождение средств местного бюджета.</w:t>
      </w:r>
    </w:p>
    <w:p w:rsidR="00DA1E4A" w:rsidRDefault="00DA1E4A" w:rsidP="00DA1E4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DA1E4A" w:rsidRDefault="00DA1E4A" w:rsidP="00DA1E4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 Статья 13. Вступление в силу настоящего Решения</w:t>
      </w:r>
    </w:p>
    <w:p w:rsidR="00DA1E4A" w:rsidRDefault="00DA1E4A" w:rsidP="00DA1E4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 вступает в силу с 1 января 2021 года.</w:t>
      </w:r>
    </w:p>
    <w:p w:rsidR="00DA1E4A" w:rsidRDefault="00DA1E4A" w:rsidP="00DA1E4A">
      <w:pPr>
        <w:jc w:val="both"/>
        <w:rPr>
          <w:sz w:val="28"/>
          <w:szCs w:val="28"/>
        </w:rPr>
      </w:pPr>
    </w:p>
    <w:p w:rsidR="00DA1E4A" w:rsidRDefault="00DA1E4A" w:rsidP="00DA1E4A">
      <w:pPr>
        <w:jc w:val="both"/>
        <w:rPr>
          <w:sz w:val="28"/>
          <w:szCs w:val="28"/>
        </w:rPr>
      </w:pPr>
    </w:p>
    <w:p w:rsidR="00DA1E4A" w:rsidRDefault="00DA1E4A" w:rsidP="00DA1E4A">
      <w:pPr>
        <w:jc w:val="both"/>
        <w:rPr>
          <w:sz w:val="28"/>
          <w:szCs w:val="28"/>
        </w:rPr>
      </w:pPr>
    </w:p>
    <w:p w:rsidR="00DA1E4A" w:rsidRDefault="00DA1E4A" w:rsidP="00DA1E4A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 Совета депутатов</w:t>
      </w:r>
    </w:p>
    <w:p w:rsidR="00DA1E4A" w:rsidRDefault="00DA1E4A" w:rsidP="00DA1E4A">
      <w:pPr>
        <w:jc w:val="both"/>
        <w:rPr>
          <w:sz w:val="28"/>
          <w:szCs w:val="28"/>
        </w:rPr>
      </w:pPr>
      <w:r>
        <w:rPr>
          <w:sz w:val="28"/>
          <w:szCs w:val="28"/>
        </w:rPr>
        <w:t>Межозерного сельсовета</w:t>
      </w:r>
    </w:p>
    <w:p w:rsidR="00DA1E4A" w:rsidRDefault="00DA1E4A" w:rsidP="00DA1E4A">
      <w:pPr>
        <w:jc w:val="both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DA1E4A" w:rsidRDefault="00DA1E4A" w:rsidP="00DA1E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_______________   А.И. </w:t>
      </w:r>
      <w:proofErr w:type="spellStart"/>
      <w:r>
        <w:rPr>
          <w:sz w:val="28"/>
          <w:szCs w:val="28"/>
        </w:rPr>
        <w:t>Тактакгулов</w:t>
      </w:r>
      <w:proofErr w:type="spellEnd"/>
    </w:p>
    <w:p w:rsidR="00DA1E4A" w:rsidRDefault="00DA1E4A" w:rsidP="00DA1E4A">
      <w:pPr>
        <w:tabs>
          <w:tab w:val="left" w:pos="7455"/>
        </w:tabs>
        <w:rPr>
          <w:sz w:val="28"/>
          <w:szCs w:val="28"/>
        </w:rPr>
      </w:pPr>
    </w:p>
    <w:p w:rsidR="00DA1E4A" w:rsidRDefault="00DA1E4A" w:rsidP="00DA1E4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caps/>
          <w:color w:val="000000"/>
          <w:sz w:val="28"/>
          <w:szCs w:val="28"/>
        </w:rPr>
      </w:pPr>
    </w:p>
    <w:p w:rsidR="00DA1E4A" w:rsidRDefault="00DA1E4A" w:rsidP="00DA1E4A"/>
    <w:p w:rsidR="00897042" w:rsidRPr="00B35533" w:rsidRDefault="00897042" w:rsidP="00897042">
      <w:r w:rsidRPr="001F5763">
        <w:t xml:space="preserve">                </w:t>
      </w:r>
      <w:r w:rsidRPr="00B35533">
        <w:t xml:space="preserve">                             </w:t>
      </w:r>
    </w:p>
    <w:p w:rsidR="00897042" w:rsidRPr="00B35533" w:rsidRDefault="00897042" w:rsidP="00897042">
      <w:pPr>
        <w:tabs>
          <w:tab w:val="left" w:pos="8748"/>
        </w:tabs>
        <w:ind w:firstLine="540"/>
        <w:jc w:val="both"/>
        <w:rPr>
          <w:b/>
        </w:rPr>
      </w:pPr>
    </w:p>
    <w:p w:rsidR="00897042" w:rsidRDefault="00897042"/>
    <w:sectPr w:rsidR="00897042" w:rsidSect="0092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0775FA3"/>
    <w:multiLevelType w:val="hybridMultilevel"/>
    <w:tmpl w:val="DAC09D32"/>
    <w:lvl w:ilvl="0" w:tplc="AA949EB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7042"/>
    <w:rsid w:val="0000054B"/>
    <w:rsid w:val="00000BDF"/>
    <w:rsid w:val="00000F1A"/>
    <w:rsid w:val="000026B8"/>
    <w:rsid w:val="00002A54"/>
    <w:rsid w:val="00002CE8"/>
    <w:rsid w:val="000030B7"/>
    <w:rsid w:val="00003831"/>
    <w:rsid w:val="00003B45"/>
    <w:rsid w:val="00003B68"/>
    <w:rsid w:val="000041FC"/>
    <w:rsid w:val="00004250"/>
    <w:rsid w:val="0000465B"/>
    <w:rsid w:val="000047D7"/>
    <w:rsid w:val="00005373"/>
    <w:rsid w:val="000054B1"/>
    <w:rsid w:val="00005566"/>
    <w:rsid w:val="00005EDC"/>
    <w:rsid w:val="00006D23"/>
    <w:rsid w:val="00007266"/>
    <w:rsid w:val="000111E8"/>
    <w:rsid w:val="000112B2"/>
    <w:rsid w:val="00011691"/>
    <w:rsid w:val="00011974"/>
    <w:rsid w:val="0001246C"/>
    <w:rsid w:val="00012785"/>
    <w:rsid w:val="00013C6C"/>
    <w:rsid w:val="000145BF"/>
    <w:rsid w:val="00014B32"/>
    <w:rsid w:val="00015469"/>
    <w:rsid w:val="00015653"/>
    <w:rsid w:val="000162FA"/>
    <w:rsid w:val="00016520"/>
    <w:rsid w:val="00017864"/>
    <w:rsid w:val="00017A4F"/>
    <w:rsid w:val="000200D3"/>
    <w:rsid w:val="00021968"/>
    <w:rsid w:val="00021ABC"/>
    <w:rsid w:val="00022608"/>
    <w:rsid w:val="00022ED6"/>
    <w:rsid w:val="00023726"/>
    <w:rsid w:val="00023BE6"/>
    <w:rsid w:val="000243A1"/>
    <w:rsid w:val="00024452"/>
    <w:rsid w:val="0002464F"/>
    <w:rsid w:val="00024E9B"/>
    <w:rsid w:val="00025207"/>
    <w:rsid w:val="00025710"/>
    <w:rsid w:val="0002615F"/>
    <w:rsid w:val="0002668D"/>
    <w:rsid w:val="00026CBA"/>
    <w:rsid w:val="00027374"/>
    <w:rsid w:val="00027806"/>
    <w:rsid w:val="000306CE"/>
    <w:rsid w:val="0003116B"/>
    <w:rsid w:val="000314C2"/>
    <w:rsid w:val="00031F5A"/>
    <w:rsid w:val="00033257"/>
    <w:rsid w:val="00033B22"/>
    <w:rsid w:val="00035104"/>
    <w:rsid w:val="0003522D"/>
    <w:rsid w:val="00035EEE"/>
    <w:rsid w:val="000361A9"/>
    <w:rsid w:val="000367C8"/>
    <w:rsid w:val="00037B5B"/>
    <w:rsid w:val="00040143"/>
    <w:rsid w:val="0004066B"/>
    <w:rsid w:val="00040A0F"/>
    <w:rsid w:val="000413E4"/>
    <w:rsid w:val="000414A6"/>
    <w:rsid w:val="000419F6"/>
    <w:rsid w:val="00041A44"/>
    <w:rsid w:val="0004236C"/>
    <w:rsid w:val="00042E63"/>
    <w:rsid w:val="0004325A"/>
    <w:rsid w:val="00043F4C"/>
    <w:rsid w:val="000443AC"/>
    <w:rsid w:val="00044887"/>
    <w:rsid w:val="00044978"/>
    <w:rsid w:val="00044B60"/>
    <w:rsid w:val="00044F34"/>
    <w:rsid w:val="0004507B"/>
    <w:rsid w:val="00045668"/>
    <w:rsid w:val="00045F72"/>
    <w:rsid w:val="0005079F"/>
    <w:rsid w:val="00050C36"/>
    <w:rsid w:val="00051648"/>
    <w:rsid w:val="00052C51"/>
    <w:rsid w:val="000541C0"/>
    <w:rsid w:val="00054B60"/>
    <w:rsid w:val="00054D6F"/>
    <w:rsid w:val="000550A9"/>
    <w:rsid w:val="000557CD"/>
    <w:rsid w:val="00055B36"/>
    <w:rsid w:val="000562F0"/>
    <w:rsid w:val="00057B6F"/>
    <w:rsid w:val="00057FBD"/>
    <w:rsid w:val="00060FF1"/>
    <w:rsid w:val="00061280"/>
    <w:rsid w:val="00061361"/>
    <w:rsid w:val="00061622"/>
    <w:rsid w:val="00061A36"/>
    <w:rsid w:val="0006203E"/>
    <w:rsid w:val="000638AD"/>
    <w:rsid w:val="00063D49"/>
    <w:rsid w:val="00064C94"/>
    <w:rsid w:val="0006504B"/>
    <w:rsid w:val="0006566B"/>
    <w:rsid w:val="00065A67"/>
    <w:rsid w:val="00065EC0"/>
    <w:rsid w:val="00066B6D"/>
    <w:rsid w:val="0007083B"/>
    <w:rsid w:val="00070994"/>
    <w:rsid w:val="000714CE"/>
    <w:rsid w:val="00071DD9"/>
    <w:rsid w:val="00073D4C"/>
    <w:rsid w:val="00074F68"/>
    <w:rsid w:val="00075370"/>
    <w:rsid w:val="000754EC"/>
    <w:rsid w:val="0007613D"/>
    <w:rsid w:val="00076A30"/>
    <w:rsid w:val="000777BA"/>
    <w:rsid w:val="00080599"/>
    <w:rsid w:val="00081018"/>
    <w:rsid w:val="000811C3"/>
    <w:rsid w:val="000815DC"/>
    <w:rsid w:val="00081A9B"/>
    <w:rsid w:val="00082E18"/>
    <w:rsid w:val="000830E5"/>
    <w:rsid w:val="0008332C"/>
    <w:rsid w:val="000838F7"/>
    <w:rsid w:val="00083CA1"/>
    <w:rsid w:val="00084389"/>
    <w:rsid w:val="00085171"/>
    <w:rsid w:val="000853BB"/>
    <w:rsid w:val="000855C5"/>
    <w:rsid w:val="000858A2"/>
    <w:rsid w:val="000865D9"/>
    <w:rsid w:val="00086BB0"/>
    <w:rsid w:val="00087394"/>
    <w:rsid w:val="0009002F"/>
    <w:rsid w:val="00090036"/>
    <w:rsid w:val="0009109A"/>
    <w:rsid w:val="000915C7"/>
    <w:rsid w:val="0009224F"/>
    <w:rsid w:val="00092ED3"/>
    <w:rsid w:val="00093690"/>
    <w:rsid w:val="00093D44"/>
    <w:rsid w:val="00094DBA"/>
    <w:rsid w:val="00095566"/>
    <w:rsid w:val="00095D84"/>
    <w:rsid w:val="00096401"/>
    <w:rsid w:val="000970D4"/>
    <w:rsid w:val="00097533"/>
    <w:rsid w:val="00097C98"/>
    <w:rsid w:val="000A00D0"/>
    <w:rsid w:val="000A028A"/>
    <w:rsid w:val="000A07F0"/>
    <w:rsid w:val="000A0D64"/>
    <w:rsid w:val="000A186A"/>
    <w:rsid w:val="000A1AE2"/>
    <w:rsid w:val="000A23A7"/>
    <w:rsid w:val="000A2EAE"/>
    <w:rsid w:val="000A3268"/>
    <w:rsid w:val="000A3880"/>
    <w:rsid w:val="000A3A89"/>
    <w:rsid w:val="000A47D2"/>
    <w:rsid w:val="000A496C"/>
    <w:rsid w:val="000A4A14"/>
    <w:rsid w:val="000A4B88"/>
    <w:rsid w:val="000A514A"/>
    <w:rsid w:val="000A5885"/>
    <w:rsid w:val="000A5C0A"/>
    <w:rsid w:val="000A5CED"/>
    <w:rsid w:val="000A5F1D"/>
    <w:rsid w:val="000A67DD"/>
    <w:rsid w:val="000B096E"/>
    <w:rsid w:val="000B0CC1"/>
    <w:rsid w:val="000B1028"/>
    <w:rsid w:val="000B1C99"/>
    <w:rsid w:val="000B3955"/>
    <w:rsid w:val="000B51E8"/>
    <w:rsid w:val="000B5430"/>
    <w:rsid w:val="000B566C"/>
    <w:rsid w:val="000B5DD6"/>
    <w:rsid w:val="000B5EE7"/>
    <w:rsid w:val="000B63AC"/>
    <w:rsid w:val="000B6CCF"/>
    <w:rsid w:val="000B779A"/>
    <w:rsid w:val="000C0667"/>
    <w:rsid w:val="000C0886"/>
    <w:rsid w:val="000C088D"/>
    <w:rsid w:val="000C10B2"/>
    <w:rsid w:val="000C1E1B"/>
    <w:rsid w:val="000C25C9"/>
    <w:rsid w:val="000C42AE"/>
    <w:rsid w:val="000C4694"/>
    <w:rsid w:val="000C48EC"/>
    <w:rsid w:val="000C550D"/>
    <w:rsid w:val="000C5CE1"/>
    <w:rsid w:val="000C5FF2"/>
    <w:rsid w:val="000C6072"/>
    <w:rsid w:val="000C6596"/>
    <w:rsid w:val="000C6FDA"/>
    <w:rsid w:val="000C7AAD"/>
    <w:rsid w:val="000C7E80"/>
    <w:rsid w:val="000D0332"/>
    <w:rsid w:val="000D07BE"/>
    <w:rsid w:val="000D095C"/>
    <w:rsid w:val="000D1210"/>
    <w:rsid w:val="000D15DA"/>
    <w:rsid w:val="000D165F"/>
    <w:rsid w:val="000D1E69"/>
    <w:rsid w:val="000D1FB7"/>
    <w:rsid w:val="000D21AB"/>
    <w:rsid w:val="000D2670"/>
    <w:rsid w:val="000D2CF4"/>
    <w:rsid w:val="000D31E1"/>
    <w:rsid w:val="000D385D"/>
    <w:rsid w:val="000D3CF7"/>
    <w:rsid w:val="000D3D34"/>
    <w:rsid w:val="000D4E19"/>
    <w:rsid w:val="000D5D40"/>
    <w:rsid w:val="000D68A9"/>
    <w:rsid w:val="000D7CA1"/>
    <w:rsid w:val="000E01E7"/>
    <w:rsid w:val="000E048B"/>
    <w:rsid w:val="000E0E12"/>
    <w:rsid w:val="000E13D7"/>
    <w:rsid w:val="000E17D0"/>
    <w:rsid w:val="000E18F9"/>
    <w:rsid w:val="000E206C"/>
    <w:rsid w:val="000E2267"/>
    <w:rsid w:val="000E2B05"/>
    <w:rsid w:val="000E2BDF"/>
    <w:rsid w:val="000E3638"/>
    <w:rsid w:val="000E4295"/>
    <w:rsid w:val="000E55D4"/>
    <w:rsid w:val="000E7FBB"/>
    <w:rsid w:val="000F14A8"/>
    <w:rsid w:val="000F15C5"/>
    <w:rsid w:val="000F1647"/>
    <w:rsid w:val="000F1FAE"/>
    <w:rsid w:val="000F32EE"/>
    <w:rsid w:val="000F3480"/>
    <w:rsid w:val="000F420B"/>
    <w:rsid w:val="000F51CC"/>
    <w:rsid w:val="000F5552"/>
    <w:rsid w:val="000F58AB"/>
    <w:rsid w:val="000F5999"/>
    <w:rsid w:val="000F680E"/>
    <w:rsid w:val="000F6946"/>
    <w:rsid w:val="000F6A90"/>
    <w:rsid w:val="000F6D33"/>
    <w:rsid w:val="000F6DA6"/>
    <w:rsid w:val="000F71DD"/>
    <w:rsid w:val="000F7228"/>
    <w:rsid w:val="000F7325"/>
    <w:rsid w:val="000F796C"/>
    <w:rsid w:val="00100308"/>
    <w:rsid w:val="001007E3"/>
    <w:rsid w:val="00100A63"/>
    <w:rsid w:val="00101441"/>
    <w:rsid w:val="00101459"/>
    <w:rsid w:val="00101D4B"/>
    <w:rsid w:val="00101F4E"/>
    <w:rsid w:val="0010342E"/>
    <w:rsid w:val="0010373E"/>
    <w:rsid w:val="00103D86"/>
    <w:rsid w:val="00103DB7"/>
    <w:rsid w:val="00103E13"/>
    <w:rsid w:val="00104247"/>
    <w:rsid w:val="00104573"/>
    <w:rsid w:val="00104DF5"/>
    <w:rsid w:val="00105802"/>
    <w:rsid w:val="001058FF"/>
    <w:rsid w:val="00105A65"/>
    <w:rsid w:val="00105CC0"/>
    <w:rsid w:val="001070FF"/>
    <w:rsid w:val="00107169"/>
    <w:rsid w:val="001107B1"/>
    <w:rsid w:val="00110908"/>
    <w:rsid w:val="00110A79"/>
    <w:rsid w:val="00110A91"/>
    <w:rsid w:val="00110D70"/>
    <w:rsid w:val="00110FA1"/>
    <w:rsid w:val="00110FB0"/>
    <w:rsid w:val="001110DD"/>
    <w:rsid w:val="00111F95"/>
    <w:rsid w:val="001127D1"/>
    <w:rsid w:val="00116390"/>
    <w:rsid w:val="00116AA2"/>
    <w:rsid w:val="00117040"/>
    <w:rsid w:val="00117943"/>
    <w:rsid w:val="00117AC2"/>
    <w:rsid w:val="00120DD8"/>
    <w:rsid w:val="00121174"/>
    <w:rsid w:val="001217A6"/>
    <w:rsid w:val="00122447"/>
    <w:rsid w:val="0012372F"/>
    <w:rsid w:val="001239CD"/>
    <w:rsid w:val="001249A5"/>
    <w:rsid w:val="0012567D"/>
    <w:rsid w:val="0012577D"/>
    <w:rsid w:val="0012595F"/>
    <w:rsid w:val="00125D4A"/>
    <w:rsid w:val="00127B2C"/>
    <w:rsid w:val="00130141"/>
    <w:rsid w:val="001306EB"/>
    <w:rsid w:val="0013086A"/>
    <w:rsid w:val="0013136C"/>
    <w:rsid w:val="001313D1"/>
    <w:rsid w:val="00131D8F"/>
    <w:rsid w:val="00133571"/>
    <w:rsid w:val="00133977"/>
    <w:rsid w:val="00133D16"/>
    <w:rsid w:val="00133EA2"/>
    <w:rsid w:val="001340C5"/>
    <w:rsid w:val="00134F9E"/>
    <w:rsid w:val="0013611F"/>
    <w:rsid w:val="0013709D"/>
    <w:rsid w:val="00137E22"/>
    <w:rsid w:val="00140543"/>
    <w:rsid w:val="00140D04"/>
    <w:rsid w:val="0014132D"/>
    <w:rsid w:val="00141F52"/>
    <w:rsid w:val="00142FBB"/>
    <w:rsid w:val="00143865"/>
    <w:rsid w:val="001438DC"/>
    <w:rsid w:val="001439DA"/>
    <w:rsid w:val="001456ED"/>
    <w:rsid w:val="00145A45"/>
    <w:rsid w:val="00145AE4"/>
    <w:rsid w:val="00145EFB"/>
    <w:rsid w:val="00146405"/>
    <w:rsid w:val="00146F05"/>
    <w:rsid w:val="00147124"/>
    <w:rsid w:val="0014767E"/>
    <w:rsid w:val="00150E72"/>
    <w:rsid w:val="001512F8"/>
    <w:rsid w:val="00151683"/>
    <w:rsid w:val="00151EC4"/>
    <w:rsid w:val="001524B0"/>
    <w:rsid w:val="0015363D"/>
    <w:rsid w:val="00153CEB"/>
    <w:rsid w:val="001551A4"/>
    <w:rsid w:val="00155A84"/>
    <w:rsid w:val="00155D51"/>
    <w:rsid w:val="0015690D"/>
    <w:rsid w:val="0015760F"/>
    <w:rsid w:val="00157B3C"/>
    <w:rsid w:val="0016011C"/>
    <w:rsid w:val="00161535"/>
    <w:rsid w:val="001620D5"/>
    <w:rsid w:val="00162E24"/>
    <w:rsid w:val="001631ED"/>
    <w:rsid w:val="0016370E"/>
    <w:rsid w:val="001637E0"/>
    <w:rsid w:val="00163873"/>
    <w:rsid w:val="00163EFF"/>
    <w:rsid w:val="00164B3C"/>
    <w:rsid w:val="00164CD5"/>
    <w:rsid w:val="001656A3"/>
    <w:rsid w:val="001658F4"/>
    <w:rsid w:val="00166198"/>
    <w:rsid w:val="001664C9"/>
    <w:rsid w:val="0016722B"/>
    <w:rsid w:val="00167410"/>
    <w:rsid w:val="00167456"/>
    <w:rsid w:val="00167528"/>
    <w:rsid w:val="00167B94"/>
    <w:rsid w:val="0017081C"/>
    <w:rsid w:val="00170B88"/>
    <w:rsid w:val="00170FD6"/>
    <w:rsid w:val="0017173A"/>
    <w:rsid w:val="00171D6E"/>
    <w:rsid w:val="0017216C"/>
    <w:rsid w:val="001737AC"/>
    <w:rsid w:val="00173DA6"/>
    <w:rsid w:val="00174610"/>
    <w:rsid w:val="00174B60"/>
    <w:rsid w:val="0017667A"/>
    <w:rsid w:val="001809BC"/>
    <w:rsid w:val="00181192"/>
    <w:rsid w:val="00181DE1"/>
    <w:rsid w:val="00182229"/>
    <w:rsid w:val="00182B09"/>
    <w:rsid w:val="00182FF8"/>
    <w:rsid w:val="00183C8C"/>
    <w:rsid w:val="00184698"/>
    <w:rsid w:val="00184894"/>
    <w:rsid w:val="00184CFA"/>
    <w:rsid w:val="00184D22"/>
    <w:rsid w:val="001850DD"/>
    <w:rsid w:val="00185492"/>
    <w:rsid w:val="00186663"/>
    <w:rsid w:val="00186825"/>
    <w:rsid w:val="00186A6A"/>
    <w:rsid w:val="00186EDF"/>
    <w:rsid w:val="00187EDE"/>
    <w:rsid w:val="00187FF2"/>
    <w:rsid w:val="001905E1"/>
    <w:rsid w:val="00190764"/>
    <w:rsid w:val="00191986"/>
    <w:rsid w:val="0019307F"/>
    <w:rsid w:val="00193290"/>
    <w:rsid w:val="00193530"/>
    <w:rsid w:val="00193C9D"/>
    <w:rsid w:val="001948B6"/>
    <w:rsid w:val="00195129"/>
    <w:rsid w:val="00195EDF"/>
    <w:rsid w:val="001961C9"/>
    <w:rsid w:val="001961CB"/>
    <w:rsid w:val="001962B5"/>
    <w:rsid w:val="00196D8B"/>
    <w:rsid w:val="00197232"/>
    <w:rsid w:val="001A0670"/>
    <w:rsid w:val="001A0892"/>
    <w:rsid w:val="001A1BC3"/>
    <w:rsid w:val="001A2977"/>
    <w:rsid w:val="001A3179"/>
    <w:rsid w:val="001A32C5"/>
    <w:rsid w:val="001A34FC"/>
    <w:rsid w:val="001A37AB"/>
    <w:rsid w:val="001A3959"/>
    <w:rsid w:val="001A402E"/>
    <w:rsid w:val="001A424E"/>
    <w:rsid w:val="001A4F8D"/>
    <w:rsid w:val="001A5E78"/>
    <w:rsid w:val="001A6306"/>
    <w:rsid w:val="001A6D74"/>
    <w:rsid w:val="001A7359"/>
    <w:rsid w:val="001A7429"/>
    <w:rsid w:val="001A7CBF"/>
    <w:rsid w:val="001B002E"/>
    <w:rsid w:val="001B06D6"/>
    <w:rsid w:val="001B09AF"/>
    <w:rsid w:val="001B0B64"/>
    <w:rsid w:val="001B0CFF"/>
    <w:rsid w:val="001B1989"/>
    <w:rsid w:val="001B1DF5"/>
    <w:rsid w:val="001B2666"/>
    <w:rsid w:val="001B2A4A"/>
    <w:rsid w:val="001B32A7"/>
    <w:rsid w:val="001B3812"/>
    <w:rsid w:val="001B4935"/>
    <w:rsid w:val="001B55F1"/>
    <w:rsid w:val="001B5703"/>
    <w:rsid w:val="001B6836"/>
    <w:rsid w:val="001B68A7"/>
    <w:rsid w:val="001B77A2"/>
    <w:rsid w:val="001B7F88"/>
    <w:rsid w:val="001C0B28"/>
    <w:rsid w:val="001C1668"/>
    <w:rsid w:val="001C1F78"/>
    <w:rsid w:val="001C2625"/>
    <w:rsid w:val="001C279C"/>
    <w:rsid w:val="001C2A33"/>
    <w:rsid w:val="001C34B0"/>
    <w:rsid w:val="001C4AD1"/>
    <w:rsid w:val="001C59AF"/>
    <w:rsid w:val="001C5A3E"/>
    <w:rsid w:val="001C647D"/>
    <w:rsid w:val="001C672B"/>
    <w:rsid w:val="001C725A"/>
    <w:rsid w:val="001C7374"/>
    <w:rsid w:val="001C7899"/>
    <w:rsid w:val="001D04F8"/>
    <w:rsid w:val="001D079E"/>
    <w:rsid w:val="001D0DC1"/>
    <w:rsid w:val="001D0EFE"/>
    <w:rsid w:val="001D0F24"/>
    <w:rsid w:val="001D168E"/>
    <w:rsid w:val="001D1A71"/>
    <w:rsid w:val="001D22D9"/>
    <w:rsid w:val="001D24B1"/>
    <w:rsid w:val="001D25E2"/>
    <w:rsid w:val="001D368D"/>
    <w:rsid w:val="001D38EA"/>
    <w:rsid w:val="001D3DDD"/>
    <w:rsid w:val="001D6147"/>
    <w:rsid w:val="001D6FCF"/>
    <w:rsid w:val="001E127D"/>
    <w:rsid w:val="001E143D"/>
    <w:rsid w:val="001E145F"/>
    <w:rsid w:val="001E1495"/>
    <w:rsid w:val="001E217D"/>
    <w:rsid w:val="001E2384"/>
    <w:rsid w:val="001E27D5"/>
    <w:rsid w:val="001E2874"/>
    <w:rsid w:val="001E2D11"/>
    <w:rsid w:val="001E4E39"/>
    <w:rsid w:val="001E59EB"/>
    <w:rsid w:val="001E5EAB"/>
    <w:rsid w:val="001E6668"/>
    <w:rsid w:val="001E6FDF"/>
    <w:rsid w:val="001E7771"/>
    <w:rsid w:val="001E7A74"/>
    <w:rsid w:val="001F1064"/>
    <w:rsid w:val="001F15E8"/>
    <w:rsid w:val="001F1D60"/>
    <w:rsid w:val="001F1F9A"/>
    <w:rsid w:val="001F24F7"/>
    <w:rsid w:val="001F3403"/>
    <w:rsid w:val="001F34FF"/>
    <w:rsid w:val="001F3FDD"/>
    <w:rsid w:val="001F447B"/>
    <w:rsid w:val="001F518E"/>
    <w:rsid w:val="001F51C3"/>
    <w:rsid w:val="001F57DF"/>
    <w:rsid w:val="001F6126"/>
    <w:rsid w:val="001F67F0"/>
    <w:rsid w:val="001F6A8D"/>
    <w:rsid w:val="001F6B19"/>
    <w:rsid w:val="001F6F9C"/>
    <w:rsid w:val="001F7293"/>
    <w:rsid w:val="001F7CAF"/>
    <w:rsid w:val="00200935"/>
    <w:rsid w:val="00201944"/>
    <w:rsid w:val="00201B79"/>
    <w:rsid w:val="00201EA8"/>
    <w:rsid w:val="002021F5"/>
    <w:rsid w:val="00202200"/>
    <w:rsid w:val="002024D0"/>
    <w:rsid w:val="002036ED"/>
    <w:rsid w:val="00203D4C"/>
    <w:rsid w:val="002045C9"/>
    <w:rsid w:val="002049A0"/>
    <w:rsid w:val="00205CCA"/>
    <w:rsid w:val="00205DB9"/>
    <w:rsid w:val="00206CA7"/>
    <w:rsid w:val="00207546"/>
    <w:rsid w:val="002077DC"/>
    <w:rsid w:val="0021238B"/>
    <w:rsid w:val="0021243C"/>
    <w:rsid w:val="00212FA6"/>
    <w:rsid w:val="002132D9"/>
    <w:rsid w:val="0021345B"/>
    <w:rsid w:val="00213DAB"/>
    <w:rsid w:val="00214374"/>
    <w:rsid w:val="00214626"/>
    <w:rsid w:val="00214EAB"/>
    <w:rsid w:val="00215215"/>
    <w:rsid w:val="00215470"/>
    <w:rsid w:val="00215ACD"/>
    <w:rsid w:val="0021624E"/>
    <w:rsid w:val="00216590"/>
    <w:rsid w:val="002169E4"/>
    <w:rsid w:val="00216C4C"/>
    <w:rsid w:val="002175D9"/>
    <w:rsid w:val="0021771A"/>
    <w:rsid w:val="0021785E"/>
    <w:rsid w:val="002178AA"/>
    <w:rsid w:val="00220B96"/>
    <w:rsid w:val="002212DB"/>
    <w:rsid w:val="00221B24"/>
    <w:rsid w:val="0022232D"/>
    <w:rsid w:val="002224DC"/>
    <w:rsid w:val="002241D7"/>
    <w:rsid w:val="0022480D"/>
    <w:rsid w:val="0022548F"/>
    <w:rsid w:val="00226688"/>
    <w:rsid w:val="002276C4"/>
    <w:rsid w:val="00230ED9"/>
    <w:rsid w:val="002311E3"/>
    <w:rsid w:val="00231CFB"/>
    <w:rsid w:val="002324D7"/>
    <w:rsid w:val="00232B7C"/>
    <w:rsid w:val="0023371B"/>
    <w:rsid w:val="00233E27"/>
    <w:rsid w:val="00234149"/>
    <w:rsid w:val="00234EF2"/>
    <w:rsid w:val="00234FF5"/>
    <w:rsid w:val="002355BD"/>
    <w:rsid w:val="00235CB2"/>
    <w:rsid w:val="002363D6"/>
    <w:rsid w:val="002400F1"/>
    <w:rsid w:val="00240317"/>
    <w:rsid w:val="002403CA"/>
    <w:rsid w:val="00240F7C"/>
    <w:rsid w:val="00242313"/>
    <w:rsid w:val="00242672"/>
    <w:rsid w:val="0024319E"/>
    <w:rsid w:val="0024340E"/>
    <w:rsid w:val="00243BB8"/>
    <w:rsid w:val="00243C7B"/>
    <w:rsid w:val="00243F57"/>
    <w:rsid w:val="0024434F"/>
    <w:rsid w:val="00244FB5"/>
    <w:rsid w:val="00245210"/>
    <w:rsid w:val="00245A4D"/>
    <w:rsid w:val="00245D43"/>
    <w:rsid w:val="00245F93"/>
    <w:rsid w:val="002467B6"/>
    <w:rsid w:val="00246981"/>
    <w:rsid w:val="00247127"/>
    <w:rsid w:val="00247DCB"/>
    <w:rsid w:val="00247FA3"/>
    <w:rsid w:val="00250348"/>
    <w:rsid w:val="00250A57"/>
    <w:rsid w:val="00250E92"/>
    <w:rsid w:val="002513C0"/>
    <w:rsid w:val="00251639"/>
    <w:rsid w:val="002517DB"/>
    <w:rsid w:val="00251B4A"/>
    <w:rsid w:val="00253419"/>
    <w:rsid w:val="00253957"/>
    <w:rsid w:val="00254E3A"/>
    <w:rsid w:val="00255051"/>
    <w:rsid w:val="00255343"/>
    <w:rsid w:val="00256D8F"/>
    <w:rsid w:val="00256D9C"/>
    <w:rsid w:val="00257163"/>
    <w:rsid w:val="00260280"/>
    <w:rsid w:val="00260C3C"/>
    <w:rsid w:val="00261437"/>
    <w:rsid w:val="0026153B"/>
    <w:rsid w:val="00261E82"/>
    <w:rsid w:val="00262868"/>
    <w:rsid w:val="00263566"/>
    <w:rsid w:val="00263E48"/>
    <w:rsid w:val="0026437A"/>
    <w:rsid w:val="002656FC"/>
    <w:rsid w:val="00266596"/>
    <w:rsid w:val="002665A4"/>
    <w:rsid w:val="00266DB7"/>
    <w:rsid w:val="00266F99"/>
    <w:rsid w:val="00266FAE"/>
    <w:rsid w:val="00266FBB"/>
    <w:rsid w:val="002704E5"/>
    <w:rsid w:val="00270CD8"/>
    <w:rsid w:val="00271ADD"/>
    <w:rsid w:val="002721D0"/>
    <w:rsid w:val="002726D5"/>
    <w:rsid w:val="00272BAF"/>
    <w:rsid w:val="00273594"/>
    <w:rsid w:val="00273DC4"/>
    <w:rsid w:val="00275529"/>
    <w:rsid w:val="00275954"/>
    <w:rsid w:val="00275C85"/>
    <w:rsid w:val="002761A8"/>
    <w:rsid w:val="002774B9"/>
    <w:rsid w:val="002778DD"/>
    <w:rsid w:val="00277B0E"/>
    <w:rsid w:val="0028064B"/>
    <w:rsid w:val="00280F40"/>
    <w:rsid w:val="002815CC"/>
    <w:rsid w:val="002819E6"/>
    <w:rsid w:val="002820E9"/>
    <w:rsid w:val="0028243E"/>
    <w:rsid w:val="00282DDD"/>
    <w:rsid w:val="0028304A"/>
    <w:rsid w:val="002832FC"/>
    <w:rsid w:val="0028368B"/>
    <w:rsid w:val="00284335"/>
    <w:rsid w:val="002849B6"/>
    <w:rsid w:val="0028582A"/>
    <w:rsid w:val="002864C9"/>
    <w:rsid w:val="00286E7B"/>
    <w:rsid w:val="002871F2"/>
    <w:rsid w:val="00287231"/>
    <w:rsid w:val="00287622"/>
    <w:rsid w:val="0028768E"/>
    <w:rsid w:val="00287BE6"/>
    <w:rsid w:val="0029142D"/>
    <w:rsid w:val="002920EC"/>
    <w:rsid w:val="0029232C"/>
    <w:rsid w:val="00292A65"/>
    <w:rsid w:val="002945A1"/>
    <w:rsid w:val="00294EE5"/>
    <w:rsid w:val="00295927"/>
    <w:rsid w:val="002959F7"/>
    <w:rsid w:val="00295D87"/>
    <w:rsid w:val="002962B5"/>
    <w:rsid w:val="00296D43"/>
    <w:rsid w:val="002A0065"/>
    <w:rsid w:val="002A07E7"/>
    <w:rsid w:val="002A1D7A"/>
    <w:rsid w:val="002A1D98"/>
    <w:rsid w:val="002A223E"/>
    <w:rsid w:val="002A2396"/>
    <w:rsid w:val="002A4506"/>
    <w:rsid w:val="002A539D"/>
    <w:rsid w:val="002A68E5"/>
    <w:rsid w:val="002B1420"/>
    <w:rsid w:val="002B1BFE"/>
    <w:rsid w:val="002B1D03"/>
    <w:rsid w:val="002B21E8"/>
    <w:rsid w:val="002B2398"/>
    <w:rsid w:val="002B24FA"/>
    <w:rsid w:val="002B30F5"/>
    <w:rsid w:val="002B3AA2"/>
    <w:rsid w:val="002B3C26"/>
    <w:rsid w:val="002B4003"/>
    <w:rsid w:val="002B4D5F"/>
    <w:rsid w:val="002B5565"/>
    <w:rsid w:val="002B5A55"/>
    <w:rsid w:val="002B6AE0"/>
    <w:rsid w:val="002B6F1B"/>
    <w:rsid w:val="002B75DE"/>
    <w:rsid w:val="002B7CE4"/>
    <w:rsid w:val="002B7D2B"/>
    <w:rsid w:val="002C00F9"/>
    <w:rsid w:val="002C0198"/>
    <w:rsid w:val="002C04E5"/>
    <w:rsid w:val="002C06C5"/>
    <w:rsid w:val="002C0AE7"/>
    <w:rsid w:val="002C0D15"/>
    <w:rsid w:val="002C1BD6"/>
    <w:rsid w:val="002C26CF"/>
    <w:rsid w:val="002C2CDA"/>
    <w:rsid w:val="002C325D"/>
    <w:rsid w:val="002C3DC3"/>
    <w:rsid w:val="002C47B5"/>
    <w:rsid w:val="002C4B77"/>
    <w:rsid w:val="002C4EAF"/>
    <w:rsid w:val="002C51E9"/>
    <w:rsid w:val="002C61A2"/>
    <w:rsid w:val="002D0744"/>
    <w:rsid w:val="002D0FEB"/>
    <w:rsid w:val="002D138E"/>
    <w:rsid w:val="002D18EE"/>
    <w:rsid w:val="002D2024"/>
    <w:rsid w:val="002D27D2"/>
    <w:rsid w:val="002D28ED"/>
    <w:rsid w:val="002D2E1B"/>
    <w:rsid w:val="002D3DE4"/>
    <w:rsid w:val="002D4194"/>
    <w:rsid w:val="002D46C3"/>
    <w:rsid w:val="002D6C56"/>
    <w:rsid w:val="002D75E9"/>
    <w:rsid w:val="002E016E"/>
    <w:rsid w:val="002E0464"/>
    <w:rsid w:val="002E0FC3"/>
    <w:rsid w:val="002E1328"/>
    <w:rsid w:val="002E1A8B"/>
    <w:rsid w:val="002E1E74"/>
    <w:rsid w:val="002E27A2"/>
    <w:rsid w:val="002E2C56"/>
    <w:rsid w:val="002E2CBC"/>
    <w:rsid w:val="002E2D8C"/>
    <w:rsid w:val="002E3272"/>
    <w:rsid w:val="002E39AC"/>
    <w:rsid w:val="002E547F"/>
    <w:rsid w:val="002E55F3"/>
    <w:rsid w:val="002E5EBE"/>
    <w:rsid w:val="002E6906"/>
    <w:rsid w:val="002E77AB"/>
    <w:rsid w:val="002E79A4"/>
    <w:rsid w:val="002E7AA9"/>
    <w:rsid w:val="002F0032"/>
    <w:rsid w:val="002F01B3"/>
    <w:rsid w:val="002F0851"/>
    <w:rsid w:val="002F0CA5"/>
    <w:rsid w:val="002F0EDC"/>
    <w:rsid w:val="002F1299"/>
    <w:rsid w:val="002F1381"/>
    <w:rsid w:val="002F1388"/>
    <w:rsid w:val="002F1978"/>
    <w:rsid w:val="002F3185"/>
    <w:rsid w:val="002F32BA"/>
    <w:rsid w:val="002F3627"/>
    <w:rsid w:val="002F403C"/>
    <w:rsid w:val="002F4908"/>
    <w:rsid w:val="002F490E"/>
    <w:rsid w:val="002F49E6"/>
    <w:rsid w:val="002F4D3B"/>
    <w:rsid w:val="002F4FED"/>
    <w:rsid w:val="002F5850"/>
    <w:rsid w:val="002F6AC8"/>
    <w:rsid w:val="002F710A"/>
    <w:rsid w:val="002F777D"/>
    <w:rsid w:val="002F7A3D"/>
    <w:rsid w:val="002F7A8F"/>
    <w:rsid w:val="003001AF"/>
    <w:rsid w:val="00300247"/>
    <w:rsid w:val="0030053D"/>
    <w:rsid w:val="003005DA"/>
    <w:rsid w:val="00300C92"/>
    <w:rsid w:val="00301EEA"/>
    <w:rsid w:val="00302BCE"/>
    <w:rsid w:val="00302C64"/>
    <w:rsid w:val="00303667"/>
    <w:rsid w:val="00303ABB"/>
    <w:rsid w:val="00305950"/>
    <w:rsid w:val="0030617E"/>
    <w:rsid w:val="003064FA"/>
    <w:rsid w:val="003067FF"/>
    <w:rsid w:val="00306CED"/>
    <w:rsid w:val="00307D9F"/>
    <w:rsid w:val="00307F41"/>
    <w:rsid w:val="00310351"/>
    <w:rsid w:val="003105E9"/>
    <w:rsid w:val="003109AD"/>
    <w:rsid w:val="00310DC4"/>
    <w:rsid w:val="00311007"/>
    <w:rsid w:val="00311325"/>
    <w:rsid w:val="00312DE7"/>
    <w:rsid w:val="00313AD3"/>
    <w:rsid w:val="00313F19"/>
    <w:rsid w:val="003140C6"/>
    <w:rsid w:val="00314916"/>
    <w:rsid w:val="00314CA5"/>
    <w:rsid w:val="0031707D"/>
    <w:rsid w:val="003171D5"/>
    <w:rsid w:val="00320A9A"/>
    <w:rsid w:val="003216F9"/>
    <w:rsid w:val="003220C1"/>
    <w:rsid w:val="0032255D"/>
    <w:rsid w:val="003225A4"/>
    <w:rsid w:val="00322CB6"/>
    <w:rsid w:val="00323173"/>
    <w:rsid w:val="003241B3"/>
    <w:rsid w:val="003248D9"/>
    <w:rsid w:val="00324D18"/>
    <w:rsid w:val="00324EE8"/>
    <w:rsid w:val="00325DD1"/>
    <w:rsid w:val="00326236"/>
    <w:rsid w:val="003274BA"/>
    <w:rsid w:val="003312D7"/>
    <w:rsid w:val="00331C7E"/>
    <w:rsid w:val="00331F07"/>
    <w:rsid w:val="00332366"/>
    <w:rsid w:val="003325B7"/>
    <w:rsid w:val="0033262E"/>
    <w:rsid w:val="00332BAB"/>
    <w:rsid w:val="00332D26"/>
    <w:rsid w:val="00334A81"/>
    <w:rsid w:val="00335200"/>
    <w:rsid w:val="003365C3"/>
    <w:rsid w:val="0033703A"/>
    <w:rsid w:val="00337ED8"/>
    <w:rsid w:val="003421B7"/>
    <w:rsid w:val="00343497"/>
    <w:rsid w:val="0034445C"/>
    <w:rsid w:val="00345943"/>
    <w:rsid w:val="0035005E"/>
    <w:rsid w:val="00350485"/>
    <w:rsid w:val="00350995"/>
    <w:rsid w:val="00350F04"/>
    <w:rsid w:val="00351635"/>
    <w:rsid w:val="00351EDC"/>
    <w:rsid w:val="003533FD"/>
    <w:rsid w:val="0035354F"/>
    <w:rsid w:val="00353EBC"/>
    <w:rsid w:val="00354008"/>
    <w:rsid w:val="0035440B"/>
    <w:rsid w:val="00354C0F"/>
    <w:rsid w:val="0035509E"/>
    <w:rsid w:val="00355556"/>
    <w:rsid w:val="00355FA9"/>
    <w:rsid w:val="003566BC"/>
    <w:rsid w:val="0035750A"/>
    <w:rsid w:val="00357B33"/>
    <w:rsid w:val="00360302"/>
    <w:rsid w:val="00360F89"/>
    <w:rsid w:val="00361246"/>
    <w:rsid w:val="00361E0F"/>
    <w:rsid w:val="00362BF7"/>
    <w:rsid w:val="0036344B"/>
    <w:rsid w:val="0036354E"/>
    <w:rsid w:val="0036484F"/>
    <w:rsid w:val="0036492C"/>
    <w:rsid w:val="003649CA"/>
    <w:rsid w:val="00364C43"/>
    <w:rsid w:val="0036549E"/>
    <w:rsid w:val="00365756"/>
    <w:rsid w:val="003665C3"/>
    <w:rsid w:val="00367F6D"/>
    <w:rsid w:val="00370937"/>
    <w:rsid w:val="003717F4"/>
    <w:rsid w:val="00372939"/>
    <w:rsid w:val="00374662"/>
    <w:rsid w:val="00375021"/>
    <w:rsid w:val="00375552"/>
    <w:rsid w:val="003759A1"/>
    <w:rsid w:val="00375F72"/>
    <w:rsid w:val="00377605"/>
    <w:rsid w:val="00380437"/>
    <w:rsid w:val="0038108B"/>
    <w:rsid w:val="003818C4"/>
    <w:rsid w:val="003830C5"/>
    <w:rsid w:val="00383187"/>
    <w:rsid w:val="00383C93"/>
    <w:rsid w:val="00383D85"/>
    <w:rsid w:val="00383F2E"/>
    <w:rsid w:val="00384148"/>
    <w:rsid w:val="00384788"/>
    <w:rsid w:val="00385719"/>
    <w:rsid w:val="0038585C"/>
    <w:rsid w:val="00385F62"/>
    <w:rsid w:val="00387060"/>
    <w:rsid w:val="00387C8F"/>
    <w:rsid w:val="0039001F"/>
    <w:rsid w:val="00390B46"/>
    <w:rsid w:val="00391E73"/>
    <w:rsid w:val="003921D9"/>
    <w:rsid w:val="00392335"/>
    <w:rsid w:val="003928CA"/>
    <w:rsid w:val="00392AC2"/>
    <w:rsid w:val="00392FFD"/>
    <w:rsid w:val="003932A2"/>
    <w:rsid w:val="003947FD"/>
    <w:rsid w:val="00395E2A"/>
    <w:rsid w:val="00396E83"/>
    <w:rsid w:val="0039776A"/>
    <w:rsid w:val="00397848"/>
    <w:rsid w:val="003979E0"/>
    <w:rsid w:val="00397A08"/>
    <w:rsid w:val="003A012B"/>
    <w:rsid w:val="003A022D"/>
    <w:rsid w:val="003A0CE9"/>
    <w:rsid w:val="003A1252"/>
    <w:rsid w:val="003A150F"/>
    <w:rsid w:val="003A1F75"/>
    <w:rsid w:val="003A28F5"/>
    <w:rsid w:val="003A2FFA"/>
    <w:rsid w:val="003A3315"/>
    <w:rsid w:val="003A372E"/>
    <w:rsid w:val="003A3A01"/>
    <w:rsid w:val="003A4C98"/>
    <w:rsid w:val="003A4DA8"/>
    <w:rsid w:val="003A51D5"/>
    <w:rsid w:val="003A52C9"/>
    <w:rsid w:val="003A64F5"/>
    <w:rsid w:val="003A7658"/>
    <w:rsid w:val="003A7C3E"/>
    <w:rsid w:val="003A7D98"/>
    <w:rsid w:val="003A7EDA"/>
    <w:rsid w:val="003B0764"/>
    <w:rsid w:val="003B0869"/>
    <w:rsid w:val="003B140F"/>
    <w:rsid w:val="003B1503"/>
    <w:rsid w:val="003B1AA4"/>
    <w:rsid w:val="003B317B"/>
    <w:rsid w:val="003B3693"/>
    <w:rsid w:val="003B3BC0"/>
    <w:rsid w:val="003B453B"/>
    <w:rsid w:val="003B4920"/>
    <w:rsid w:val="003B4B1E"/>
    <w:rsid w:val="003B57B3"/>
    <w:rsid w:val="003B6387"/>
    <w:rsid w:val="003B655F"/>
    <w:rsid w:val="003B75CE"/>
    <w:rsid w:val="003B7923"/>
    <w:rsid w:val="003B7C06"/>
    <w:rsid w:val="003B7E4C"/>
    <w:rsid w:val="003C03C2"/>
    <w:rsid w:val="003C07BC"/>
    <w:rsid w:val="003C111E"/>
    <w:rsid w:val="003C19A0"/>
    <w:rsid w:val="003C1E66"/>
    <w:rsid w:val="003C1E92"/>
    <w:rsid w:val="003C25F7"/>
    <w:rsid w:val="003C27DB"/>
    <w:rsid w:val="003C327C"/>
    <w:rsid w:val="003C3533"/>
    <w:rsid w:val="003C36ED"/>
    <w:rsid w:val="003C3C0D"/>
    <w:rsid w:val="003C3E35"/>
    <w:rsid w:val="003C422F"/>
    <w:rsid w:val="003C4D16"/>
    <w:rsid w:val="003C4D7C"/>
    <w:rsid w:val="003C4E0C"/>
    <w:rsid w:val="003C5139"/>
    <w:rsid w:val="003C7166"/>
    <w:rsid w:val="003C7216"/>
    <w:rsid w:val="003C72DA"/>
    <w:rsid w:val="003D07F0"/>
    <w:rsid w:val="003D1173"/>
    <w:rsid w:val="003D264A"/>
    <w:rsid w:val="003D30B2"/>
    <w:rsid w:val="003D3808"/>
    <w:rsid w:val="003D3B2E"/>
    <w:rsid w:val="003D4885"/>
    <w:rsid w:val="003D5980"/>
    <w:rsid w:val="003D5BE6"/>
    <w:rsid w:val="003D61F6"/>
    <w:rsid w:val="003D6852"/>
    <w:rsid w:val="003D72A5"/>
    <w:rsid w:val="003D7509"/>
    <w:rsid w:val="003D7764"/>
    <w:rsid w:val="003E02E7"/>
    <w:rsid w:val="003E11CA"/>
    <w:rsid w:val="003E1FF2"/>
    <w:rsid w:val="003E2BE4"/>
    <w:rsid w:val="003E2C02"/>
    <w:rsid w:val="003E2EB5"/>
    <w:rsid w:val="003E2FC1"/>
    <w:rsid w:val="003E3437"/>
    <w:rsid w:val="003E42BB"/>
    <w:rsid w:val="003E5343"/>
    <w:rsid w:val="003E65DA"/>
    <w:rsid w:val="003E6785"/>
    <w:rsid w:val="003E6945"/>
    <w:rsid w:val="003E72C7"/>
    <w:rsid w:val="003E7CF9"/>
    <w:rsid w:val="003E7DC5"/>
    <w:rsid w:val="003F2661"/>
    <w:rsid w:val="003F3707"/>
    <w:rsid w:val="003F3D73"/>
    <w:rsid w:val="003F3EB7"/>
    <w:rsid w:val="003F5418"/>
    <w:rsid w:val="003F6EBF"/>
    <w:rsid w:val="004008E4"/>
    <w:rsid w:val="00401BCC"/>
    <w:rsid w:val="00401CD2"/>
    <w:rsid w:val="00402107"/>
    <w:rsid w:val="0040410B"/>
    <w:rsid w:val="00404565"/>
    <w:rsid w:val="00404DA9"/>
    <w:rsid w:val="004058A2"/>
    <w:rsid w:val="0040604E"/>
    <w:rsid w:val="004062DC"/>
    <w:rsid w:val="00406437"/>
    <w:rsid w:val="004068D2"/>
    <w:rsid w:val="0040705D"/>
    <w:rsid w:val="004070F2"/>
    <w:rsid w:val="004071D6"/>
    <w:rsid w:val="004072BC"/>
    <w:rsid w:val="00407682"/>
    <w:rsid w:val="00410AE5"/>
    <w:rsid w:val="0041128E"/>
    <w:rsid w:val="00411E3C"/>
    <w:rsid w:val="00413543"/>
    <w:rsid w:val="004137E8"/>
    <w:rsid w:val="00413998"/>
    <w:rsid w:val="00413B0A"/>
    <w:rsid w:val="00413F13"/>
    <w:rsid w:val="004140A5"/>
    <w:rsid w:val="0041416E"/>
    <w:rsid w:val="00414746"/>
    <w:rsid w:val="00415039"/>
    <w:rsid w:val="00415126"/>
    <w:rsid w:val="00415A19"/>
    <w:rsid w:val="00415A5E"/>
    <w:rsid w:val="00416A33"/>
    <w:rsid w:val="0041716E"/>
    <w:rsid w:val="004175A7"/>
    <w:rsid w:val="00417F17"/>
    <w:rsid w:val="004201E1"/>
    <w:rsid w:val="00421029"/>
    <w:rsid w:val="00421687"/>
    <w:rsid w:val="00421691"/>
    <w:rsid w:val="00421ED9"/>
    <w:rsid w:val="0042396B"/>
    <w:rsid w:val="00423A89"/>
    <w:rsid w:val="00423C3F"/>
    <w:rsid w:val="00424527"/>
    <w:rsid w:val="00425ACB"/>
    <w:rsid w:val="004261FA"/>
    <w:rsid w:val="004268FD"/>
    <w:rsid w:val="00426E95"/>
    <w:rsid w:val="004274C9"/>
    <w:rsid w:val="00427F18"/>
    <w:rsid w:val="0043067C"/>
    <w:rsid w:val="004311A6"/>
    <w:rsid w:val="00431530"/>
    <w:rsid w:val="00431D21"/>
    <w:rsid w:val="00432380"/>
    <w:rsid w:val="004326F2"/>
    <w:rsid w:val="0043286B"/>
    <w:rsid w:val="00433153"/>
    <w:rsid w:val="00433B21"/>
    <w:rsid w:val="00434020"/>
    <w:rsid w:val="004340C3"/>
    <w:rsid w:val="00434DA9"/>
    <w:rsid w:val="00435285"/>
    <w:rsid w:val="0043532F"/>
    <w:rsid w:val="0043556E"/>
    <w:rsid w:val="00436270"/>
    <w:rsid w:val="004370C6"/>
    <w:rsid w:val="00437126"/>
    <w:rsid w:val="00437AE1"/>
    <w:rsid w:val="00440973"/>
    <w:rsid w:val="00441103"/>
    <w:rsid w:val="0044216C"/>
    <w:rsid w:val="00442B7C"/>
    <w:rsid w:val="00443C85"/>
    <w:rsid w:val="00443D3A"/>
    <w:rsid w:val="00444B1B"/>
    <w:rsid w:val="00444ECD"/>
    <w:rsid w:val="00444F40"/>
    <w:rsid w:val="004460FF"/>
    <w:rsid w:val="00446459"/>
    <w:rsid w:val="004464E4"/>
    <w:rsid w:val="00446AE4"/>
    <w:rsid w:val="004474E7"/>
    <w:rsid w:val="00447F39"/>
    <w:rsid w:val="00450223"/>
    <w:rsid w:val="00450747"/>
    <w:rsid w:val="00451243"/>
    <w:rsid w:val="004520FA"/>
    <w:rsid w:val="0045210A"/>
    <w:rsid w:val="00452E69"/>
    <w:rsid w:val="0045375D"/>
    <w:rsid w:val="0045427A"/>
    <w:rsid w:val="004545DB"/>
    <w:rsid w:val="00456C47"/>
    <w:rsid w:val="00456E82"/>
    <w:rsid w:val="004576A2"/>
    <w:rsid w:val="00461029"/>
    <w:rsid w:val="004614D8"/>
    <w:rsid w:val="00461546"/>
    <w:rsid w:val="00461A6A"/>
    <w:rsid w:val="00461AB4"/>
    <w:rsid w:val="00461B1C"/>
    <w:rsid w:val="00461E39"/>
    <w:rsid w:val="00462900"/>
    <w:rsid w:val="00462AEB"/>
    <w:rsid w:val="004632D3"/>
    <w:rsid w:val="00463F9A"/>
    <w:rsid w:val="004642D5"/>
    <w:rsid w:val="00464AEA"/>
    <w:rsid w:val="00465152"/>
    <w:rsid w:val="00465715"/>
    <w:rsid w:val="00465A5A"/>
    <w:rsid w:val="00465EDB"/>
    <w:rsid w:val="00466403"/>
    <w:rsid w:val="0046653D"/>
    <w:rsid w:val="004666BD"/>
    <w:rsid w:val="00467127"/>
    <w:rsid w:val="0046712F"/>
    <w:rsid w:val="004673B4"/>
    <w:rsid w:val="00467BF8"/>
    <w:rsid w:val="00470155"/>
    <w:rsid w:val="00470DBC"/>
    <w:rsid w:val="00470DDF"/>
    <w:rsid w:val="00472749"/>
    <w:rsid w:val="00472C72"/>
    <w:rsid w:val="00472E3C"/>
    <w:rsid w:val="00473660"/>
    <w:rsid w:val="004737B5"/>
    <w:rsid w:val="00473AEA"/>
    <w:rsid w:val="00473EF3"/>
    <w:rsid w:val="004742E9"/>
    <w:rsid w:val="00474693"/>
    <w:rsid w:val="004748F7"/>
    <w:rsid w:val="00474DA2"/>
    <w:rsid w:val="004767DF"/>
    <w:rsid w:val="00476D01"/>
    <w:rsid w:val="00477368"/>
    <w:rsid w:val="00477FBD"/>
    <w:rsid w:val="0048000B"/>
    <w:rsid w:val="00480616"/>
    <w:rsid w:val="00480984"/>
    <w:rsid w:val="00480C44"/>
    <w:rsid w:val="0048121E"/>
    <w:rsid w:val="00481726"/>
    <w:rsid w:val="00481D08"/>
    <w:rsid w:val="0048262B"/>
    <w:rsid w:val="004829C5"/>
    <w:rsid w:val="00482E0B"/>
    <w:rsid w:val="0048305A"/>
    <w:rsid w:val="0048361F"/>
    <w:rsid w:val="00483862"/>
    <w:rsid w:val="00485086"/>
    <w:rsid w:val="00485906"/>
    <w:rsid w:val="004861BD"/>
    <w:rsid w:val="00487844"/>
    <w:rsid w:val="0049134D"/>
    <w:rsid w:val="00491818"/>
    <w:rsid w:val="00491D93"/>
    <w:rsid w:val="00491EC6"/>
    <w:rsid w:val="00492E89"/>
    <w:rsid w:val="00494858"/>
    <w:rsid w:val="0049502A"/>
    <w:rsid w:val="004951B2"/>
    <w:rsid w:val="0049558A"/>
    <w:rsid w:val="004963DF"/>
    <w:rsid w:val="0049649D"/>
    <w:rsid w:val="0049676F"/>
    <w:rsid w:val="004973E6"/>
    <w:rsid w:val="00497601"/>
    <w:rsid w:val="00497FD0"/>
    <w:rsid w:val="004A039F"/>
    <w:rsid w:val="004A0602"/>
    <w:rsid w:val="004A0D74"/>
    <w:rsid w:val="004A13EB"/>
    <w:rsid w:val="004A1E73"/>
    <w:rsid w:val="004A2B95"/>
    <w:rsid w:val="004A2C11"/>
    <w:rsid w:val="004A32D2"/>
    <w:rsid w:val="004A3740"/>
    <w:rsid w:val="004A4CF4"/>
    <w:rsid w:val="004A628F"/>
    <w:rsid w:val="004A6432"/>
    <w:rsid w:val="004A6451"/>
    <w:rsid w:val="004A6A0E"/>
    <w:rsid w:val="004A6F41"/>
    <w:rsid w:val="004A74F4"/>
    <w:rsid w:val="004A77C6"/>
    <w:rsid w:val="004A7C58"/>
    <w:rsid w:val="004A7E1C"/>
    <w:rsid w:val="004B188C"/>
    <w:rsid w:val="004B21D8"/>
    <w:rsid w:val="004B3201"/>
    <w:rsid w:val="004B3320"/>
    <w:rsid w:val="004B3508"/>
    <w:rsid w:val="004B3E2B"/>
    <w:rsid w:val="004B42C8"/>
    <w:rsid w:val="004B45BE"/>
    <w:rsid w:val="004B48D3"/>
    <w:rsid w:val="004B5034"/>
    <w:rsid w:val="004B68D7"/>
    <w:rsid w:val="004B747D"/>
    <w:rsid w:val="004B7614"/>
    <w:rsid w:val="004B781D"/>
    <w:rsid w:val="004C0035"/>
    <w:rsid w:val="004C0D7A"/>
    <w:rsid w:val="004C0E6C"/>
    <w:rsid w:val="004C10AC"/>
    <w:rsid w:val="004C14DE"/>
    <w:rsid w:val="004C187A"/>
    <w:rsid w:val="004C1AC9"/>
    <w:rsid w:val="004C226B"/>
    <w:rsid w:val="004C227F"/>
    <w:rsid w:val="004C2A52"/>
    <w:rsid w:val="004C2A61"/>
    <w:rsid w:val="004C2CBA"/>
    <w:rsid w:val="004C3549"/>
    <w:rsid w:val="004C3A09"/>
    <w:rsid w:val="004C4B22"/>
    <w:rsid w:val="004C561B"/>
    <w:rsid w:val="004C6FED"/>
    <w:rsid w:val="004C7236"/>
    <w:rsid w:val="004C72CD"/>
    <w:rsid w:val="004C72E6"/>
    <w:rsid w:val="004D0189"/>
    <w:rsid w:val="004D03F2"/>
    <w:rsid w:val="004D0602"/>
    <w:rsid w:val="004D079C"/>
    <w:rsid w:val="004D0A64"/>
    <w:rsid w:val="004D1A08"/>
    <w:rsid w:val="004D2416"/>
    <w:rsid w:val="004D28A9"/>
    <w:rsid w:val="004D3873"/>
    <w:rsid w:val="004D4C87"/>
    <w:rsid w:val="004D5299"/>
    <w:rsid w:val="004D5816"/>
    <w:rsid w:val="004D5B8C"/>
    <w:rsid w:val="004D5CCD"/>
    <w:rsid w:val="004D616E"/>
    <w:rsid w:val="004D6800"/>
    <w:rsid w:val="004D7350"/>
    <w:rsid w:val="004D75D0"/>
    <w:rsid w:val="004D7F9C"/>
    <w:rsid w:val="004E019A"/>
    <w:rsid w:val="004E07A1"/>
    <w:rsid w:val="004E083B"/>
    <w:rsid w:val="004E0AE9"/>
    <w:rsid w:val="004E0D66"/>
    <w:rsid w:val="004E11AC"/>
    <w:rsid w:val="004E166F"/>
    <w:rsid w:val="004E1EB0"/>
    <w:rsid w:val="004E215F"/>
    <w:rsid w:val="004E238A"/>
    <w:rsid w:val="004E29B1"/>
    <w:rsid w:val="004E2F09"/>
    <w:rsid w:val="004E2F0F"/>
    <w:rsid w:val="004E2FC7"/>
    <w:rsid w:val="004E3878"/>
    <w:rsid w:val="004E4016"/>
    <w:rsid w:val="004E43F2"/>
    <w:rsid w:val="004E506B"/>
    <w:rsid w:val="004E6079"/>
    <w:rsid w:val="004E6355"/>
    <w:rsid w:val="004E7014"/>
    <w:rsid w:val="004E72CD"/>
    <w:rsid w:val="004E782B"/>
    <w:rsid w:val="004E789B"/>
    <w:rsid w:val="004E795E"/>
    <w:rsid w:val="004F0198"/>
    <w:rsid w:val="004F057B"/>
    <w:rsid w:val="004F09E2"/>
    <w:rsid w:val="004F1B42"/>
    <w:rsid w:val="004F1DD3"/>
    <w:rsid w:val="004F279E"/>
    <w:rsid w:val="004F2CAB"/>
    <w:rsid w:val="004F2E25"/>
    <w:rsid w:val="004F2F44"/>
    <w:rsid w:val="004F2FB7"/>
    <w:rsid w:val="004F42A7"/>
    <w:rsid w:val="004F4823"/>
    <w:rsid w:val="004F6360"/>
    <w:rsid w:val="004F6789"/>
    <w:rsid w:val="004F6A83"/>
    <w:rsid w:val="004F7270"/>
    <w:rsid w:val="004F72BD"/>
    <w:rsid w:val="00500863"/>
    <w:rsid w:val="00500EEA"/>
    <w:rsid w:val="00501262"/>
    <w:rsid w:val="00501623"/>
    <w:rsid w:val="005022B8"/>
    <w:rsid w:val="00502A69"/>
    <w:rsid w:val="00503AA6"/>
    <w:rsid w:val="00503C79"/>
    <w:rsid w:val="0050422B"/>
    <w:rsid w:val="0050495D"/>
    <w:rsid w:val="00504D81"/>
    <w:rsid w:val="00505C7F"/>
    <w:rsid w:val="00506F72"/>
    <w:rsid w:val="00506FDC"/>
    <w:rsid w:val="00507033"/>
    <w:rsid w:val="005075AD"/>
    <w:rsid w:val="005104A6"/>
    <w:rsid w:val="00511481"/>
    <w:rsid w:val="00511F5F"/>
    <w:rsid w:val="00511FD9"/>
    <w:rsid w:val="0051252B"/>
    <w:rsid w:val="005125D1"/>
    <w:rsid w:val="00512634"/>
    <w:rsid w:val="005126E2"/>
    <w:rsid w:val="005129CB"/>
    <w:rsid w:val="00512F7B"/>
    <w:rsid w:val="00513066"/>
    <w:rsid w:val="00513491"/>
    <w:rsid w:val="005136DC"/>
    <w:rsid w:val="00513769"/>
    <w:rsid w:val="00514191"/>
    <w:rsid w:val="005152F7"/>
    <w:rsid w:val="00515718"/>
    <w:rsid w:val="005163D1"/>
    <w:rsid w:val="00516932"/>
    <w:rsid w:val="00517019"/>
    <w:rsid w:val="005204CA"/>
    <w:rsid w:val="005207DB"/>
    <w:rsid w:val="00520B19"/>
    <w:rsid w:val="00520C8C"/>
    <w:rsid w:val="00520CA5"/>
    <w:rsid w:val="00521375"/>
    <w:rsid w:val="00521512"/>
    <w:rsid w:val="00521538"/>
    <w:rsid w:val="0052200D"/>
    <w:rsid w:val="00522289"/>
    <w:rsid w:val="005223CE"/>
    <w:rsid w:val="005232A5"/>
    <w:rsid w:val="00523553"/>
    <w:rsid w:val="00524E1C"/>
    <w:rsid w:val="00525588"/>
    <w:rsid w:val="005255A1"/>
    <w:rsid w:val="00526055"/>
    <w:rsid w:val="00526889"/>
    <w:rsid w:val="00527F45"/>
    <w:rsid w:val="0053064F"/>
    <w:rsid w:val="00530B77"/>
    <w:rsid w:val="00530BA8"/>
    <w:rsid w:val="00530D93"/>
    <w:rsid w:val="00530DE9"/>
    <w:rsid w:val="00532E81"/>
    <w:rsid w:val="005344BC"/>
    <w:rsid w:val="005354AD"/>
    <w:rsid w:val="00536AA7"/>
    <w:rsid w:val="00536C72"/>
    <w:rsid w:val="0053711E"/>
    <w:rsid w:val="005373F6"/>
    <w:rsid w:val="00537789"/>
    <w:rsid w:val="005377BA"/>
    <w:rsid w:val="00540F06"/>
    <w:rsid w:val="00540FB7"/>
    <w:rsid w:val="005410F6"/>
    <w:rsid w:val="00541422"/>
    <w:rsid w:val="00542A41"/>
    <w:rsid w:val="00543639"/>
    <w:rsid w:val="00543A97"/>
    <w:rsid w:val="00543D14"/>
    <w:rsid w:val="005451BD"/>
    <w:rsid w:val="00546487"/>
    <w:rsid w:val="005464B4"/>
    <w:rsid w:val="00546624"/>
    <w:rsid w:val="005501F3"/>
    <w:rsid w:val="00550998"/>
    <w:rsid w:val="00550C77"/>
    <w:rsid w:val="005513CE"/>
    <w:rsid w:val="005515B4"/>
    <w:rsid w:val="005518C1"/>
    <w:rsid w:val="0055306A"/>
    <w:rsid w:val="005535F8"/>
    <w:rsid w:val="00554233"/>
    <w:rsid w:val="0055467B"/>
    <w:rsid w:val="0055484E"/>
    <w:rsid w:val="00554926"/>
    <w:rsid w:val="00554BC6"/>
    <w:rsid w:val="00554F33"/>
    <w:rsid w:val="00555296"/>
    <w:rsid w:val="00555DA3"/>
    <w:rsid w:val="00556B46"/>
    <w:rsid w:val="005572A3"/>
    <w:rsid w:val="005577B7"/>
    <w:rsid w:val="005602CF"/>
    <w:rsid w:val="0056078E"/>
    <w:rsid w:val="00560989"/>
    <w:rsid w:val="00561413"/>
    <w:rsid w:val="005618D3"/>
    <w:rsid w:val="0056199D"/>
    <w:rsid w:val="00562111"/>
    <w:rsid w:val="0056296C"/>
    <w:rsid w:val="0056297D"/>
    <w:rsid w:val="005634C8"/>
    <w:rsid w:val="005642E7"/>
    <w:rsid w:val="00564536"/>
    <w:rsid w:val="00564904"/>
    <w:rsid w:val="00564DDC"/>
    <w:rsid w:val="00564EAA"/>
    <w:rsid w:val="005651AC"/>
    <w:rsid w:val="00565576"/>
    <w:rsid w:val="00565892"/>
    <w:rsid w:val="005663EF"/>
    <w:rsid w:val="00566E98"/>
    <w:rsid w:val="005670D5"/>
    <w:rsid w:val="00567DA2"/>
    <w:rsid w:val="00567F48"/>
    <w:rsid w:val="00571487"/>
    <w:rsid w:val="005716A7"/>
    <w:rsid w:val="00571F55"/>
    <w:rsid w:val="00572426"/>
    <w:rsid w:val="0057271C"/>
    <w:rsid w:val="00573401"/>
    <w:rsid w:val="00573950"/>
    <w:rsid w:val="00573A78"/>
    <w:rsid w:val="00574570"/>
    <w:rsid w:val="00574617"/>
    <w:rsid w:val="00574B6A"/>
    <w:rsid w:val="00575735"/>
    <w:rsid w:val="00576F95"/>
    <w:rsid w:val="00577318"/>
    <w:rsid w:val="00577833"/>
    <w:rsid w:val="00577C0F"/>
    <w:rsid w:val="0058125D"/>
    <w:rsid w:val="00582760"/>
    <w:rsid w:val="00582DDF"/>
    <w:rsid w:val="00583D50"/>
    <w:rsid w:val="0058477B"/>
    <w:rsid w:val="00584FFA"/>
    <w:rsid w:val="00585285"/>
    <w:rsid w:val="00585749"/>
    <w:rsid w:val="00585752"/>
    <w:rsid w:val="0058589E"/>
    <w:rsid w:val="00586171"/>
    <w:rsid w:val="00586C50"/>
    <w:rsid w:val="0058734D"/>
    <w:rsid w:val="005912C7"/>
    <w:rsid w:val="00591EA6"/>
    <w:rsid w:val="005935E1"/>
    <w:rsid w:val="00593903"/>
    <w:rsid w:val="00594502"/>
    <w:rsid w:val="005955A3"/>
    <w:rsid w:val="005957D8"/>
    <w:rsid w:val="00595929"/>
    <w:rsid w:val="005A0324"/>
    <w:rsid w:val="005A06E1"/>
    <w:rsid w:val="005A0B0C"/>
    <w:rsid w:val="005A15AE"/>
    <w:rsid w:val="005A19F2"/>
    <w:rsid w:val="005A2FCE"/>
    <w:rsid w:val="005A3181"/>
    <w:rsid w:val="005A3E72"/>
    <w:rsid w:val="005A45B0"/>
    <w:rsid w:val="005A5A9B"/>
    <w:rsid w:val="005A5BBD"/>
    <w:rsid w:val="005A6762"/>
    <w:rsid w:val="005B0107"/>
    <w:rsid w:val="005B0543"/>
    <w:rsid w:val="005B05FF"/>
    <w:rsid w:val="005B07CA"/>
    <w:rsid w:val="005B110E"/>
    <w:rsid w:val="005B186B"/>
    <w:rsid w:val="005B3469"/>
    <w:rsid w:val="005B3722"/>
    <w:rsid w:val="005B49F2"/>
    <w:rsid w:val="005B501C"/>
    <w:rsid w:val="005B538E"/>
    <w:rsid w:val="005B55D6"/>
    <w:rsid w:val="005B58A3"/>
    <w:rsid w:val="005B5BC3"/>
    <w:rsid w:val="005B5CFF"/>
    <w:rsid w:val="005B5DA0"/>
    <w:rsid w:val="005B6199"/>
    <w:rsid w:val="005B6B65"/>
    <w:rsid w:val="005B7193"/>
    <w:rsid w:val="005C03A9"/>
    <w:rsid w:val="005C08F0"/>
    <w:rsid w:val="005C17E9"/>
    <w:rsid w:val="005C1A24"/>
    <w:rsid w:val="005C22D2"/>
    <w:rsid w:val="005C24A1"/>
    <w:rsid w:val="005C2767"/>
    <w:rsid w:val="005C29A8"/>
    <w:rsid w:val="005C2DB8"/>
    <w:rsid w:val="005C3A56"/>
    <w:rsid w:val="005C4825"/>
    <w:rsid w:val="005C48D0"/>
    <w:rsid w:val="005C5DF0"/>
    <w:rsid w:val="005C6376"/>
    <w:rsid w:val="005C6484"/>
    <w:rsid w:val="005C661B"/>
    <w:rsid w:val="005C72C4"/>
    <w:rsid w:val="005C739B"/>
    <w:rsid w:val="005C7883"/>
    <w:rsid w:val="005D01EA"/>
    <w:rsid w:val="005D118C"/>
    <w:rsid w:val="005D31FD"/>
    <w:rsid w:val="005D3884"/>
    <w:rsid w:val="005D462B"/>
    <w:rsid w:val="005D48E2"/>
    <w:rsid w:val="005D5324"/>
    <w:rsid w:val="005D5528"/>
    <w:rsid w:val="005D594F"/>
    <w:rsid w:val="005D6611"/>
    <w:rsid w:val="005D6671"/>
    <w:rsid w:val="005D6A4F"/>
    <w:rsid w:val="005D712E"/>
    <w:rsid w:val="005D758C"/>
    <w:rsid w:val="005E081F"/>
    <w:rsid w:val="005E149E"/>
    <w:rsid w:val="005E2BB3"/>
    <w:rsid w:val="005E3724"/>
    <w:rsid w:val="005E45F6"/>
    <w:rsid w:val="005E4941"/>
    <w:rsid w:val="005E4B61"/>
    <w:rsid w:val="005E519F"/>
    <w:rsid w:val="005E6BAC"/>
    <w:rsid w:val="005E7653"/>
    <w:rsid w:val="005E78BD"/>
    <w:rsid w:val="005E7C19"/>
    <w:rsid w:val="005E7C96"/>
    <w:rsid w:val="005F0038"/>
    <w:rsid w:val="005F1648"/>
    <w:rsid w:val="005F1A78"/>
    <w:rsid w:val="005F1CDB"/>
    <w:rsid w:val="005F2236"/>
    <w:rsid w:val="005F2456"/>
    <w:rsid w:val="005F24B8"/>
    <w:rsid w:val="005F29E9"/>
    <w:rsid w:val="005F2AD5"/>
    <w:rsid w:val="005F36C7"/>
    <w:rsid w:val="005F4A91"/>
    <w:rsid w:val="005F4D2B"/>
    <w:rsid w:val="005F5517"/>
    <w:rsid w:val="005F5BF3"/>
    <w:rsid w:val="005F61B7"/>
    <w:rsid w:val="005F64FE"/>
    <w:rsid w:val="005F6776"/>
    <w:rsid w:val="005F6882"/>
    <w:rsid w:val="005F6F5C"/>
    <w:rsid w:val="00600616"/>
    <w:rsid w:val="00600797"/>
    <w:rsid w:val="006020D9"/>
    <w:rsid w:val="00602744"/>
    <w:rsid w:val="00602E13"/>
    <w:rsid w:val="00603116"/>
    <w:rsid w:val="006034D9"/>
    <w:rsid w:val="00603B2E"/>
    <w:rsid w:val="00603CEB"/>
    <w:rsid w:val="006043F4"/>
    <w:rsid w:val="006050AC"/>
    <w:rsid w:val="006064B5"/>
    <w:rsid w:val="00606B36"/>
    <w:rsid w:val="00606E49"/>
    <w:rsid w:val="00606FC8"/>
    <w:rsid w:val="0060740B"/>
    <w:rsid w:val="00610161"/>
    <w:rsid w:val="00610936"/>
    <w:rsid w:val="00610D21"/>
    <w:rsid w:val="00610E17"/>
    <w:rsid w:val="00610EC6"/>
    <w:rsid w:val="00611538"/>
    <w:rsid w:val="006115FA"/>
    <w:rsid w:val="00611804"/>
    <w:rsid w:val="00612E52"/>
    <w:rsid w:val="00614381"/>
    <w:rsid w:val="006144DA"/>
    <w:rsid w:val="006147AD"/>
    <w:rsid w:val="00614A6A"/>
    <w:rsid w:val="00614D85"/>
    <w:rsid w:val="00615C1B"/>
    <w:rsid w:val="006163FD"/>
    <w:rsid w:val="006167E1"/>
    <w:rsid w:val="00616AFD"/>
    <w:rsid w:val="00617F66"/>
    <w:rsid w:val="00617F9E"/>
    <w:rsid w:val="00620F7D"/>
    <w:rsid w:val="0062115D"/>
    <w:rsid w:val="0062119E"/>
    <w:rsid w:val="0062155B"/>
    <w:rsid w:val="00622ADB"/>
    <w:rsid w:val="006238C8"/>
    <w:rsid w:val="00623E14"/>
    <w:rsid w:val="00624B7F"/>
    <w:rsid w:val="00624FE3"/>
    <w:rsid w:val="0062608A"/>
    <w:rsid w:val="006266F5"/>
    <w:rsid w:val="0062687C"/>
    <w:rsid w:val="00626BF1"/>
    <w:rsid w:val="00626E4E"/>
    <w:rsid w:val="006276D7"/>
    <w:rsid w:val="00627BC2"/>
    <w:rsid w:val="00627F8E"/>
    <w:rsid w:val="0063091A"/>
    <w:rsid w:val="00630D8F"/>
    <w:rsid w:val="006316BC"/>
    <w:rsid w:val="00631780"/>
    <w:rsid w:val="00631C0B"/>
    <w:rsid w:val="0063247B"/>
    <w:rsid w:val="00632F39"/>
    <w:rsid w:val="0063471B"/>
    <w:rsid w:val="00634792"/>
    <w:rsid w:val="00634DD5"/>
    <w:rsid w:val="00634DFC"/>
    <w:rsid w:val="00634FE0"/>
    <w:rsid w:val="006375DF"/>
    <w:rsid w:val="006376E5"/>
    <w:rsid w:val="00637757"/>
    <w:rsid w:val="00637D81"/>
    <w:rsid w:val="00640249"/>
    <w:rsid w:val="00641A14"/>
    <w:rsid w:val="00642575"/>
    <w:rsid w:val="0064293E"/>
    <w:rsid w:val="00642B3C"/>
    <w:rsid w:val="00642B3D"/>
    <w:rsid w:val="0064368D"/>
    <w:rsid w:val="0064401D"/>
    <w:rsid w:val="00644080"/>
    <w:rsid w:val="006456F8"/>
    <w:rsid w:val="00645FFF"/>
    <w:rsid w:val="00646EBB"/>
    <w:rsid w:val="00647051"/>
    <w:rsid w:val="00647061"/>
    <w:rsid w:val="00647A93"/>
    <w:rsid w:val="0065051C"/>
    <w:rsid w:val="00651C18"/>
    <w:rsid w:val="00651F5A"/>
    <w:rsid w:val="00653E13"/>
    <w:rsid w:val="0065541F"/>
    <w:rsid w:val="0065570A"/>
    <w:rsid w:val="00655C55"/>
    <w:rsid w:val="00656254"/>
    <w:rsid w:val="00656695"/>
    <w:rsid w:val="006572B0"/>
    <w:rsid w:val="00657963"/>
    <w:rsid w:val="00657C39"/>
    <w:rsid w:val="006607B2"/>
    <w:rsid w:val="00661A18"/>
    <w:rsid w:val="00662CB9"/>
    <w:rsid w:val="00662E08"/>
    <w:rsid w:val="00663429"/>
    <w:rsid w:val="00663801"/>
    <w:rsid w:val="00663BCA"/>
    <w:rsid w:val="006640F0"/>
    <w:rsid w:val="006641DE"/>
    <w:rsid w:val="0066443A"/>
    <w:rsid w:val="00664A3E"/>
    <w:rsid w:val="00664EE3"/>
    <w:rsid w:val="00665636"/>
    <w:rsid w:val="0066667A"/>
    <w:rsid w:val="00667068"/>
    <w:rsid w:val="00667123"/>
    <w:rsid w:val="00667190"/>
    <w:rsid w:val="006722DD"/>
    <w:rsid w:val="00672A7F"/>
    <w:rsid w:val="00672C08"/>
    <w:rsid w:val="006731D0"/>
    <w:rsid w:val="006737C0"/>
    <w:rsid w:val="00673D46"/>
    <w:rsid w:val="00673F31"/>
    <w:rsid w:val="00674563"/>
    <w:rsid w:val="006745C6"/>
    <w:rsid w:val="00674A0E"/>
    <w:rsid w:val="00675696"/>
    <w:rsid w:val="00675D40"/>
    <w:rsid w:val="0067658F"/>
    <w:rsid w:val="00677C72"/>
    <w:rsid w:val="00677FA7"/>
    <w:rsid w:val="006825E2"/>
    <w:rsid w:val="00682DAE"/>
    <w:rsid w:val="006832AE"/>
    <w:rsid w:val="00683379"/>
    <w:rsid w:val="00683887"/>
    <w:rsid w:val="00683B5E"/>
    <w:rsid w:val="006844A0"/>
    <w:rsid w:val="006851A1"/>
    <w:rsid w:val="00686357"/>
    <w:rsid w:val="00686B2E"/>
    <w:rsid w:val="006876D5"/>
    <w:rsid w:val="00687712"/>
    <w:rsid w:val="006879CE"/>
    <w:rsid w:val="00687BCA"/>
    <w:rsid w:val="00690494"/>
    <w:rsid w:val="00690621"/>
    <w:rsid w:val="0069093E"/>
    <w:rsid w:val="00692677"/>
    <w:rsid w:val="00693295"/>
    <w:rsid w:val="006933D1"/>
    <w:rsid w:val="00693FF2"/>
    <w:rsid w:val="00694DE6"/>
    <w:rsid w:val="0069679E"/>
    <w:rsid w:val="00696A4D"/>
    <w:rsid w:val="00696D72"/>
    <w:rsid w:val="0069721C"/>
    <w:rsid w:val="006974B7"/>
    <w:rsid w:val="00697506"/>
    <w:rsid w:val="0069776F"/>
    <w:rsid w:val="00697C4A"/>
    <w:rsid w:val="006A12B8"/>
    <w:rsid w:val="006A133B"/>
    <w:rsid w:val="006A1FB4"/>
    <w:rsid w:val="006A29D4"/>
    <w:rsid w:val="006A3127"/>
    <w:rsid w:val="006A31E4"/>
    <w:rsid w:val="006A3585"/>
    <w:rsid w:val="006A3D94"/>
    <w:rsid w:val="006A4305"/>
    <w:rsid w:val="006A56BC"/>
    <w:rsid w:val="006A584F"/>
    <w:rsid w:val="006A5A22"/>
    <w:rsid w:val="006A5B47"/>
    <w:rsid w:val="006A5D10"/>
    <w:rsid w:val="006A6D10"/>
    <w:rsid w:val="006A77D6"/>
    <w:rsid w:val="006B0564"/>
    <w:rsid w:val="006B17FE"/>
    <w:rsid w:val="006B2579"/>
    <w:rsid w:val="006B2CD4"/>
    <w:rsid w:val="006B3B34"/>
    <w:rsid w:val="006B3C61"/>
    <w:rsid w:val="006B46C1"/>
    <w:rsid w:val="006B5050"/>
    <w:rsid w:val="006B546D"/>
    <w:rsid w:val="006B5F5D"/>
    <w:rsid w:val="006B680D"/>
    <w:rsid w:val="006B6B86"/>
    <w:rsid w:val="006B784A"/>
    <w:rsid w:val="006C001E"/>
    <w:rsid w:val="006C19DD"/>
    <w:rsid w:val="006C3C44"/>
    <w:rsid w:val="006C5DA1"/>
    <w:rsid w:val="006C5FE5"/>
    <w:rsid w:val="006C686E"/>
    <w:rsid w:val="006D0788"/>
    <w:rsid w:val="006D174B"/>
    <w:rsid w:val="006D1F96"/>
    <w:rsid w:val="006D2B15"/>
    <w:rsid w:val="006D36C2"/>
    <w:rsid w:val="006D43F7"/>
    <w:rsid w:val="006D440A"/>
    <w:rsid w:val="006D4783"/>
    <w:rsid w:val="006D5256"/>
    <w:rsid w:val="006D60DD"/>
    <w:rsid w:val="006D6682"/>
    <w:rsid w:val="006D7669"/>
    <w:rsid w:val="006D78F2"/>
    <w:rsid w:val="006D7C67"/>
    <w:rsid w:val="006E07D7"/>
    <w:rsid w:val="006E0AE2"/>
    <w:rsid w:val="006E0C92"/>
    <w:rsid w:val="006E15AB"/>
    <w:rsid w:val="006E1D8F"/>
    <w:rsid w:val="006E2E9F"/>
    <w:rsid w:val="006E2EF0"/>
    <w:rsid w:val="006E30C7"/>
    <w:rsid w:val="006E356F"/>
    <w:rsid w:val="006E35D2"/>
    <w:rsid w:val="006E3F93"/>
    <w:rsid w:val="006E41BF"/>
    <w:rsid w:val="006E43AA"/>
    <w:rsid w:val="006E5204"/>
    <w:rsid w:val="006E5670"/>
    <w:rsid w:val="006E63C8"/>
    <w:rsid w:val="006E6C41"/>
    <w:rsid w:val="006E6D28"/>
    <w:rsid w:val="006E7264"/>
    <w:rsid w:val="006E78A3"/>
    <w:rsid w:val="006F020A"/>
    <w:rsid w:val="006F08F2"/>
    <w:rsid w:val="006F09ED"/>
    <w:rsid w:val="006F0F13"/>
    <w:rsid w:val="006F29A9"/>
    <w:rsid w:val="006F2BC7"/>
    <w:rsid w:val="006F3323"/>
    <w:rsid w:val="006F34F0"/>
    <w:rsid w:val="006F44C6"/>
    <w:rsid w:val="006F4504"/>
    <w:rsid w:val="006F454D"/>
    <w:rsid w:val="006F54F3"/>
    <w:rsid w:val="006F55E5"/>
    <w:rsid w:val="006F61F7"/>
    <w:rsid w:val="006F750A"/>
    <w:rsid w:val="006F785D"/>
    <w:rsid w:val="006F7DEC"/>
    <w:rsid w:val="0070095A"/>
    <w:rsid w:val="00700B0D"/>
    <w:rsid w:val="00700BF8"/>
    <w:rsid w:val="00702549"/>
    <w:rsid w:val="00702857"/>
    <w:rsid w:val="00702A62"/>
    <w:rsid w:val="00702F27"/>
    <w:rsid w:val="00704179"/>
    <w:rsid w:val="00704B43"/>
    <w:rsid w:val="00704EC1"/>
    <w:rsid w:val="00705596"/>
    <w:rsid w:val="00705DC2"/>
    <w:rsid w:val="007065FF"/>
    <w:rsid w:val="007075C7"/>
    <w:rsid w:val="00710A7F"/>
    <w:rsid w:val="00710F8F"/>
    <w:rsid w:val="00710FCB"/>
    <w:rsid w:val="00711AC2"/>
    <w:rsid w:val="00712373"/>
    <w:rsid w:val="007135EE"/>
    <w:rsid w:val="00715287"/>
    <w:rsid w:val="007161F2"/>
    <w:rsid w:val="007168A4"/>
    <w:rsid w:val="00716EE9"/>
    <w:rsid w:val="00720A57"/>
    <w:rsid w:val="00720CFC"/>
    <w:rsid w:val="0072159D"/>
    <w:rsid w:val="007217A1"/>
    <w:rsid w:val="007218DC"/>
    <w:rsid w:val="00721F4E"/>
    <w:rsid w:val="007220B7"/>
    <w:rsid w:val="007220E5"/>
    <w:rsid w:val="00724155"/>
    <w:rsid w:val="00724264"/>
    <w:rsid w:val="0072444B"/>
    <w:rsid w:val="0072513F"/>
    <w:rsid w:val="007253B5"/>
    <w:rsid w:val="00725D0B"/>
    <w:rsid w:val="00726041"/>
    <w:rsid w:val="0072710B"/>
    <w:rsid w:val="007276BE"/>
    <w:rsid w:val="007304AF"/>
    <w:rsid w:val="00730D4F"/>
    <w:rsid w:val="00732008"/>
    <w:rsid w:val="0073207E"/>
    <w:rsid w:val="007323FF"/>
    <w:rsid w:val="0073280C"/>
    <w:rsid w:val="00732A2C"/>
    <w:rsid w:val="00733360"/>
    <w:rsid w:val="00733787"/>
    <w:rsid w:val="00733E59"/>
    <w:rsid w:val="00734037"/>
    <w:rsid w:val="00734199"/>
    <w:rsid w:val="00735190"/>
    <w:rsid w:val="00735805"/>
    <w:rsid w:val="0073593A"/>
    <w:rsid w:val="00735EB3"/>
    <w:rsid w:val="00736053"/>
    <w:rsid w:val="00736344"/>
    <w:rsid w:val="00736E24"/>
    <w:rsid w:val="0073707B"/>
    <w:rsid w:val="0073721D"/>
    <w:rsid w:val="007417EA"/>
    <w:rsid w:val="007421C9"/>
    <w:rsid w:val="0074266D"/>
    <w:rsid w:val="0074424D"/>
    <w:rsid w:val="00744371"/>
    <w:rsid w:val="007444A7"/>
    <w:rsid w:val="00744FED"/>
    <w:rsid w:val="00745005"/>
    <w:rsid w:val="007469DF"/>
    <w:rsid w:val="00746FC9"/>
    <w:rsid w:val="00747086"/>
    <w:rsid w:val="00747153"/>
    <w:rsid w:val="007479AB"/>
    <w:rsid w:val="007501C8"/>
    <w:rsid w:val="00750506"/>
    <w:rsid w:val="00750773"/>
    <w:rsid w:val="00750B03"/>
    <w:rsid w:val="00750E89"/>
    <w:rsid w:val="0075118D"/>
    <w:rsid w:val="007512AB"/>
    <w:rsid w:val="007523BB"/>
    <w:rsid w:val="00753077"/>
    <w:rsid w:val="00754DA9"/>
    <w:rsid w:val="00754E44"/>
    <w:rsid w:val="00755550"/>
    <w:rsid w:val="00755C64"/>
    <w:rsid w:val="00755C82"/>
    <w:rsid w:val="00755DB4"/>
    <w:rsid w:val="007560FC"/>
    <w:rsid w:val="007564AD"/>
    <w:rsid w:val="00756956"/>
    <w:rsid w:val="00756ABA"/>
    <w:rsid w:val="00760149"/>
    <w:rsid w:val="0076017A"/>
    <w:rsid w:val="0076116C"/>
    <w:rsid w:val="00761419"/>
    <w:rsid w:val="00761939"/>
    <w:rsid w:val="007621CF"/>
    <w:rsid w:val="0076233A"/>
    <w:rsid w:val="0076274F"/>
    <w:rsid w:val="0076283D"/>
    <w:rsid w:val="0076361C"/>
    <w:rsid w:val="00763A0A"/>
    <w:rsid w:val="00763CCD"/>
    <w:rsid w:val="00764455"/>
    <w:rsid w:val="0076457D"/>
    <w:rsid w:val="0076482F"/>
    <w:rsid w:val="007660EA"/>
    <w:rsid w:val="007671C5"/>
    <w:rsid w:val="007673C5"/>
    <w:rsid w:val="007674C5"/>
    <w:rsid w:val="00770072"/>
    <w:rsid w:val="0077008B"/>
    <w:rsid w:val="007700D8"/>
    <w:rsid w:val="007701C3"/>
    <w:rsid w:val="007709E8"/>
    <w:rsid w:val="00770E91"/>
    <w:rsid w:val="0077190F"/>
    <w:rsid w:val="00772096"/>
    <w:rsid w:val="007727FB"/>
    <w:rsid w:val="00772AD3"/>
    <w:rsid w:val="007738D4"/>
    <w:rsid w:val="00774535"/>
    <w:rsid w:val="007747EF"/>
    <w:rsid w:val="00774D48"/>
    <w:rsid w:val="0077535F"/>
    <w:rsid w:val="00775483"/>
    <w:rsid w:val="00775670"/>
    <w:rsid w:val="00775E87"/>
    <w:rsid w:val="00776909"/>
    <w:rsid w:val="00776AEE"/>
    <w:rsid w:val="00776CE7"/>
    <w:rsid w:val="00777818"/>
    <w:rsid w:val="00777A93"/>
    <w:rsid w:val="00780894"/>
    <w:rsid w:val="00780C25"/>
    <w:rsid w:val="00780C73"/>
    <w:rsid w:val="00781230"/>
    <w:rsid w:val="0078134D"/>
    <w:rsid w:val="00781E36"/>
    <w:rsid w:val="00782195"/>
    <w:rsid w:val="00782D45"/>
    <w:rsid w:val="00783135"/>
    <w:rsid w:val="007835F6"/>
    <w:rsid w:val="00783BEC"/>
    <w:rsid w:val="0078414E"/>
    <w:rsid w:val="00784529"/>
    <w:rsid w:val="00784B76"/>
    <w:rsid w:val="00784B77"/>
    <w:rsid w:val="00784C56"/>
    <w:rsid w:val="007853AA"/>
    <w:rsid w:val="007865C9"/>
    <w:rsid w:val="007866A5"/>
    <w:rsid w:val="007871FE"/>
    <w:rsid w:val="00787CD9"/>
    <w:rsid w:val="00790A81"/>
    <w:rsid w:val="00791360"/>
    <w:rsid w:val="0079162B"/>
    <w:rsid w:val="00791C8F"/>
    <w:rsid w:val="0079289E"/>
    <w:rsid w:val="00794103"/>
    <w:rsid w:val="00794455"/>
    <w:rsid w:val="00794E3F"/>
    <w:rsid w:val="0079523B"/>
    <w:rsid w:val="007954DE"/>
    <w:rsid w:val="00795C04"/>
    <w:rsid w:val="00795D12"/>
    <w:rsid w:val="00796963"/>
    <w:rsid w:val="00796FF0"/>
    <w:rsid w:val="007971D8"/>
    <w:rsid w:val="007976CB"/>
    <w:rsid w:val="007A0283"/>
    <w:rsid w:val="007A032A"/>
    <w:rsid w:val="007A06CE"/>
    <w:rsid w:val="007A10B5"/>
    <w:rsid w:val="007A1C16"/>
    <w:rsid w:val="007A26BC"/>
    <w:rsid w:val="007A28D7"/>
    <w:rsid w:val="007A29F9"/>
    <w:rsid w:val="007A3377"/>
    <w:rsid w:val="007A3497"/>
    <w:rsid w:val="007A3DA2"/>
    <w:rsid w:val="007A420F"/>
    <w:rsid w:val="007A4DF3"/>
    <w:rsid w:val="007A5007"/>
    <w:rsid w:val="007A5356"/>
    <w:rsid w:val="007A55E1"/>
    <w:rsid w:val="007A581F"/>
    <w:rsid w:val="007A5954"/>
    <w:rsid w:val="007A5C2B"/>
    <w:rsid w:val="007A6047"/>
    <w:rsid w:val="007A65A8"/>
    <w:rsid w:val="007A6A90"/>
    <w:rsid w:val="007A6CF7"/>
    <w:rsid w:val="007A7241"/>
    <w:rsid w:val="007A7E88"/>
    <w:rsid w:val="007B108D"/>
    <w:rsid w:val="007B1242"/>
    <w:rsid w:val="007B141E"/>
    <w:rsid w:val="007B14D3"/>
    <w:rsid w:val="007B15CD"/>
    <w:rsid w:val="007B18BB"/>
    <w:rsid w:val="007B24A4"/>
    <w:rsid w:val="007B256A"/>
    <w:rsid w:val="007B472D"/>
    <w:rsid w:val="007B4A74"/>
    <w:rsid w:val="007B4B6F"/>
    <w:rsid w:val="007B65FE"/>
    <w:rsid w:val="007B6818"/>
    <w:rsid w:val="007B6AA6"/>
    <w:rsid w:val="007B6C75"/>
    <w:rsid w:val="007B73F1"/>
    <w:rsid w:val="007B76EB"/>
    <w:rsid w:val="007C0045"/>
    <w:rsid w:val="007C03B8"/>
    <w:rsid w:val="007C0642"/>
    <w:rsid w:val="007C11B7"/>
    <w:rsid w:val="007C1739"/>
    <w:rsid w:val="007C1919"/>
    <w:rsid w:val="007C195B"/>
    <w:rsid w:val="007C200C"/>
    <w:rsid w:val="007C24B1"/>
    <w:rsid w:val="007C2667"/>
    <w:rsid w:val="007C3E20"/>
    <w:rsid w:val="007C43FE"/>
    <w:rsid w:val="007C49F6"/>
    <w:rsid w:val="007C5E9B"/>
    <w:rsid w:val="007C67B5"/>
    <w:rsid w:val="007C67ED"/>
    <w:rsid w:val="007C787F"/>
    <w:rsid w:val="007D0237"/>
    <w:rsid w:val="007D0DF0"/>
    <w:rsid w:val="007D1BD5"/>
    <w:rsid w:val="007D1E93"/>
    <w:rsid w:val="007D2A45"/>
    <w:rsid w:val="007D2C85"/>
    <w:rsid w:val="007D2E4E"/>
    <w:rsid w:val="007D337D"/>
    <w:rsid w:val="007D3B3E"/>
    <w:rsid w:val="007D3DD1"/>
    <w:rsid w:val="007D62C8"/>
    <w:rsid w:val="007D675B"/>
    <w:rsid w:val="007D6766"/>
    <w:rsid w:val="007D7447"/>
    <w:rsid w:val="007D77D1"/>
    <w:rsid w:val="007D7AAD"/>
    <w:rsid w:val="007E0807"/>
    <w:rsid w:val="007E0B52"/>
    <w:rsid w:val="007E1FAD"/>
    <w:rsid w:val="007E2CA4"/>
    <w:rsid w:val="007E31AA"/>
    <w:rsid w:val="007E31CA"/>
    <w:rsid w:val="007E3431"/>
    <w:rsid w:val="007E4107"/>
    <w:rsid w:val="007E4A5F"/>
    <w:rsid w:val="007E5BD9"/>
    <w:rsid w:val="007E6196"/>
    <w:rsid w:val="007E69BE"/>
    <w:rsid w:val="007E7468"/>
    <w:rsid w:val="007E751E"/>
    <w:rsid w:val="007F0329"/>
    <w:rsid w:val="007F0AFC"/>
    <w:rsid w:val="007F17D8"/>
    <w:rsid w:val="007F1F0E"/>
    <w:rsid w:val="007F2C03"/>
    <w:rsid w:val="007F323C"/>
    <w:rsid w:val="007F35DA"/>
    <w:rsid w:val="007F375B"/>
    <w:rsid w:val="007F3FE7"/>
    <w:rsid w:val="007F4955"/>
    <w:rsid w:val="007F56E3"/>
    <w:rsid w:val="007F5E87"/>
    <w:rsid w:val="007F6CE1"/>
    <w:rsid w:val="007F6DA9"/>
    <w:rsid w:val="007F70D7"/>
    <w:rsid w:val="007F716E"/>
    <w:rsid w:val="007F7A1F"/>
    <w:rsid w:val="00800148"/>
    <w:rsid w:val="008002DB"/>
    <w:rsid w:val="008003EA"/>
    <w:rsid w:val="008012DE"/>
    <w:rsid w:val="008019D0"/>
    <w:rsid w:val="00802CC3"/>
    <w:rsid w:val="00802F77"/>
    <w:rsid w:val="0080335F"/>
    <w:rsid w:val="008034B6"/>
    <w:rsid w:val="00804EDE"/>
    <w:rsid w:val="00805A19"/>
    <w:rsid w:val="008062C2"/>
    <w:rsid w:val="00806552"/>
    <w:rsid w:val="00807362"/>
    <w:rsid w:val="00807EA2"/>
    <w:rsid w:val="008109F6"/>
    <w:rsid w:val="0081155D"/>
    <w:rsid w:val="0081205F"/>
    <w:rsid w:val="00812788"/>
    <w:rsid w:val="0081284C"/>
    <w:rsid w:val="00812875"/>
    <w:rsid w:val="00812DD8"/>
    <w:rsid w:val="00814A0F"/>
    <w:rsid w:val="008150DA"/>
    <w:rsid w:val="00816700"/>
    <w:rsid w:val="00816C90"/>
    <w:rsid w:val="00816FAC"/>
    <w:rsid w:val="0081795B"/>
    <w:rsid w:val="008214A5"/>
    <w:rsid w:val="00821E2B"/>
    <w:rsid w:val="0082300F"/>
    <w:rsid w:val="00823273"/>
    <w:rsid w:val="008232B0"/>
    <w:rsid w:val="00825466"/>
    <w:rsid w:val="0082589A"/>
    <w:rsid w:val="00825AA0"/>
    <w:rsid w:val="0082793C"/>
    <w:rsid w:val="00827F78"/>
    <w:rsid w:val="0083097B"/>
    <w:rsid w:val="008319F4"/>
    <w:rsid w:val="00831B60"/>
    <w:rsid w:val="0083207A"/>
    <w:rsid w:val="00832308"/>
    <w:rsid w:val="008326CD"/>
    <w:rsid w:val="00832A25"/>
    <w:rsid w:val="00832E99"/>
    <w:rsid w:val="008336C5"/>
    <w:rsid w:val="00833C8D"/>
    <w:rsid w:val="0083402D"/>
    <w:rsid w:val="00834C7A"/>
    <w:rsid w:val="00834E47"/>
    <w:rsid w:val="00834EA3"/>
    <w:rsid w:val="00834F52"/>
    <w:rsid w:val="0083510D"/>
    <w:rsid w:val="00835D1C"/>
    <w:rsid w:val="00836FA1"/>
    <w:rsid w:val="00837B3F"/>
    <w:rsid w:val="00837EF9"/>
    <w:rsid w:val="00840083"/>
    <w:rsid w:val="00840404"/>
    <w:rsid w:val="008409B1"/>
    <w:rsid w:val="00840A46"/>
    <w:rsid w:val="00840CE0"/>
    <w:rsid w:val="008415FF"/>
    <w:rsid w:val="00841ACB"/>
    <w:rsid w:val="00841AD4"/>
    <w:rsid w:val="00841BF0"/>
    <w:rsid w:val="00841C3C"/>
    <w:rsid w:val="00841D07"/>
    <w:rsid w:val="0084249A"/>
    <w:rsid w:val="00842A7E"/>
    <w:rsid w:val="00844E4D"/>
    <w:rsid w:val="008452D8"/>
    <w:rsid w:val="0084532D"/>
    <w:rsid w:val="008455D8"/>
    <w:rsid w:val="00845A70"/>
    <w:rsid w:val="0084731B"/>
    <w:rsid w:val="00847FF1"/>
    <w:rsid w:val="0085021F"/>
    <w:rsid w:val="00851169"/>
    <w:rsid w:val="008518E6"/>
    <w:rsid w:val="00851B5B"/>
    <w:rsid w:val="00852298"/>
    <w:rsid w:val="00852F6B"/>
    <w:rsid w:val="00853592"/>
    <w:rsid w:val="008553C5"/>
    <w:rsid w:val="00856766"/>
    <w:rsid w:val="0086004D"/>
    <w:rsid w:val="0086068F"/>
    <w:rsid w:val="00861B7A"/>
    <w:rsid w:val="00862935"/>
    <w:rsid w:val="00862C0B"/>
    <w:rsid w:val="00863F01"/>
    <w:rsid w:val="0086449C"/>
    <w:rsid w:val="00865BDA"/>
    <w:rsid w:val="00866B80"/>
    <w:rsid w:val="00867095"/>
    <w:rsid w:val="00867709"/>
    <w:rsid w:val="00867D83"/>
    <w:rsid w:val="00870F9F"/>
    <w:rsid w:val="00871530"/>
    <w:rsid w:val="008718E1"/>
    <w:rsid w:val="00871CAF"/>
    <w:rsid w:val="0087223B"/>
    <w:rsid w:val="00872B91"/>
    <w:rsid w:val="00873421"/>
    <w:rsid w:val="008734BE"/>
    <w:rsid w:val="00874D74"/>
    <w:rsid w:val="0087619F"/>
    <w:rsid w:val="008763F1"/>
    <w:rsid w:val="008768AF"/>
    <w:rsid w:val="00876993"/>
    <w:rsid w:val="00876B3B"/>
    <w:rsid w:val="00876EFD"/>
    <w:rsid w:val="00877090"/>
    <w:rsid w:val="008778D8"/>
    <w:rsid w:val="00877C4E"/>
    <w:rsid w:val="00880094"/>
    <w:rsid w:val="008807C6"/>
    <w:rsid w:val="00881441"/>
    <w:rsid w:val="00881736"/>
    <w:rsid w:val="00881905"/>
    <w:rsid w:val="00881C20"/>
    <w:rsid w:val="0088273E"/>
    <w:rsid w:val="008829F9"/>
    <w:rsid w:val="00882BEF"/>
    <w:rsid w:val="00882E1A"/>
    <w:rsid w:val="00883681"/>
    <w:rsid w:val="00884FBF"/>
    <w:rsid w:val="00885BF0"/>
    <w:rsid w:val="00885E93"/>
    <w:rsid w:val="0088608B"/>
    <w:rsid w:val="00886442"/>
    <w:rsid w:val="00886785"/>
    <w:rsid w:val="008871C0"/>
    <w:rsid w:val="008909E5"/>
    <w:rsid w:val="00890C08"/>
    <w:rsid w:val="008915EC"/>
    <w:rsid w:val="008916C7"/>
    <w:rsid w:val="0089188C"/>
    <w:rsid w:val="00892644"/>
    <w:rsid w:val="00892A83"/>
    <w:rsid w:val="00892B97"/>
    <w:rsid w:val="00892CAC"/>
    <w:rsid w:val="00893FC8"/>
    <w:rsid w:val="00894C87"/>
    <w:rsid w:val="00895529"/>
    <w:rsid w:val="00895631"/>
    <w:rsid w:val="008962AD"/>
    <w:rsid w:val="008968AE"/>
    <w:rsid w:val="00896CAB"/>
    <w:rsid w:val="00896E74"/>
    <w:rsid w:val="00897042"/>
    <w:rsid w:val="00897088"/>
    <w:rsid w:val="00897127"/>
    <w:rsid w:val="00897E14"/>
    <w:rsid w:val="008A01BF"/>
    <w:rsid w:val="008A1865"/>
    <w:rsid w:val="008A192F"/>
    <w:rsid w:val="008A1BE9"/>
    <w:rsid w:val="008A1E66"/>
    <w:rsid w:val="008A2361"/>
    <w:rsid w:val="008A286F"/>
    <w:rsid w:val="008A29BE"/>
    <w:rsid w:val="008A2BB1"/>
    <w:rsid w:val="008A2E91"/>
    <w:rsid w:val="008A38D3"/>
    <w:rsid w:val="008A4350"/>
    <w:rsid w:val="008A43DD"/>
    <w:rsid w:val="008A569A"/>
    <w:rsid w:val="008A5C03"/>
    <w:rsid w:val="008A5CB8"/>
    <w:rsid w:val="008A5E71"/>
    <w:rsid w:val="008A6792"/>
    <w:rsid w:val="008A67AC"/>
    <w:rsid w:val="008A7BDF"/>
    <w:rsid w:val="008B1199"/>
    <w:rsid w:val="008B1418"/>
    <w:rsid w:val="008B2330"/>
    <w:rsid w:val="008B2891"/>
    <w:rsid w:val="008B2E58"/>
    <w:rsid w:val="008B32F6"/>
    <w:rsid w:val="008B3937"/>
    <w:rsid w:val="008B4784"/>
    <w:rsid w:val="008B4BC0"/>
    <w:rsid w:val="008B584E"/>
    <w:rsid w:val="008B6128"/>
    <w:rsid w:val="008B6BED"/>
    <w:rsid w:val="008B7048"/>
    <w:rsid w:val="008B731F"/>
    <w:rsid w:val="008B785C"/>
    <w:rsid w:val="008C088C"/>
    <w:rsid w:val="008C08B5"/>
    <w:rsid w:val="008C10A1"/>
    <w:rsid w:val="008C13C3"/>
    <w:rsid w:val="008C1A22"/>
    <w:rsid w:val="008C24BA"/>
    <w:rsid w:val="008C31FB"/>
    <w:rsid w:val="008C36DE"/>
    <w:rsid w:val="008C38A7"/>
    <w:rsid w:val="008C3FD1"/>
    <w:rsid w:val="008C40BC"/>
    <w:rsid w:val="008C4946"/>
    <w:rsid w:val="008C499B"/>
    <w:rsid w:val="008C4CAF"/>
    <w:rsid w:val="008C5529"/>
    <w:rsid w:val="008C57D3"/>
    <w:rsid w:val="008C6D25"/>
    <w:rsid w:val="008C70DD"/>
    <w:rsid w:val="008D0B6B"/>
    <w:rsid w:val="008D0CC0"/>
    <w:rsid w:val="008D1B2B"/>
    <w:rsid w:val="008D1D32"/>
    <w:rsid w:val="008D21A4"/>
    <w:rsid w:val="008D2FFF"/>
    <w:rsid w:val="008D31F9"/>
    <w:rsid w:val="008D3766"/>
    <w:rsid w:val="008D3E5E"/>
    <w:rsid w:val="008D3F68"/>
    <w:rsid w:val="008D405B"/>
    <w:rsid w:val="008D44B3"/>
    <w:rsid w:val="008D480F"/>
    <w:rsid w:val="008D49F7"/>
    <w:rsid w:val="008D4B52"/>
    <w:rsid w:val="008D504A"/>
    <w:rsid w:val="008D585F"/>
    <w:rsid w:val="008D5EF9"/>
    <w:rsid w:val="008D6E9B"/>
    <w:rsid w:val="008D6EA7"/>
    <w:rsid w:val="008D7190"/>
    <w:rsid w:val="008D75F8"/>
    <w:rsid w:val="008D7F2D"/>
    <w:rsid w:val="008E0BA0"/>
    <w:rsid w:val="008E0BB3"/>
    <w:rsid w:val="008E1CC9"/>
    <w:rsid w:val="008E1F7F"/>
    <w:rsid w:val="008E20D7"/>
    <w:rsid w:val="008E32A3"/>
    <w:rsid w:val="008E35B1"/>
    <w:rsid w:val="008E3D4F"/>
    <w:rsid w:val="008E43CA"/>
    <w:rsid w:val="008E4A21"/>
    <w:rsid w:val="008E53F8"/>
    <w:rsid w:val="008E55B8"/>
    <w:rsid w:val="008E5DB6"/>
    <w:rsid w:val="008E5E42"/>
    <w:rsid w:val="008E5E9C"/>
    <w:rsid w:val="008E5FD1"/>
    <w:rsid w:val="008E700B"/>
    <w:rsid w:val="008E7A7C"/>
    <w:rsid w:val="008E7AF8"/>
    <w:rsid w:val="008F0244"/>
    <w:rsid w:val="008F0514"/>
    <w:rsid w:val="008F209B"/>
    <w:rsid w:val="008F3FCD"/>
    <w:rsid w:val="008F3FE0"/>
    <w:rsid w:val="008F4A38"/>
    <w:rsid w:val="008F4B9D"/>
    <w:rsid w:val="008F4D53"/>
    <w:rsid w:val="008F4FFF"/>
    <w:rsid w:val="008F635A"/>
    <w:rsid w:val="008F64EC"/>
    <w:rsid w:val="00900936"/>
    <w:rsid w:val="00900B15"/>
    <w:rsid w:val="00900CA4"/>
    <w:rsid w:val="00900FC1"/>
    <w:rsid w:val="009019D3"/>
    <w:rsid w:val="00901A94"/>
    <w:rsid w:val="00901E78"/>
    <w:rsid w:val="0090276A"/>
    <w:rsid w:val="00902A50"/>
    <w:rsid w:val="00902D55"/>
    <w:rsid w:val="00903C99"/>
    <w:rsid w:val="009043B1"/>
    <w:rsid w:val="0090515F"/>
    <w:rsid w:val="00905666"/>
    <w:rsid w:val="0090579B"/>
    <w:rsid w:val="00905C33"/>
    <w:rsid w:val="00906306"/>
    <w:rsid w:val="00906DCF"/>
    <w:rsid w:val="00907152"/>
    <w:rsid w:val="00907290"/>
    <w:rsid w:val="00907306"/>
    <w:rsid w:val="00907447"/>
    <w:rsid w:val="009102C2"/>
    <w:rsid w:val="009108C7"/>
    <w:rsid w:val="00910A1A"/>
    <w:rsid w:val="009112E0"/>
    <w:rsid w:val="00912293"/>
    <w:rsid w:val="00912FCA"/>
    <w:rsid w:val="0091303D"/>
    <w:rsid w:val="0091394E"/>
    <w:rsid w:val="00914485"/>
    <w:rsid w:val="00916020"/>
    <w:rsid w:val="00916365"/>
    <w:rsid w:val="0091644A"/>
    <w:rsid w:val="00916956"/>
    <w:rsid w:val="009169C2"/>
    <w:rsid w:val="0091714A"/>
    <w:rsid w:val="00917411"/>
    <w:rsid w:val="00917EFF"/>
    <w:rsid w:val="00920379"/>
    <w:rsid w:val="0092189E"/>
    <w:rsid w:val="00921A37"/>
    <w:rsid w:val="009220D2"/>
    <w:rsid w:val="00922F69"/>
    <w:rsid w:val="0092431F"/>
    <w:rsid w:val="009245E4"/>
    <w:rsid w:val="00925DCF"/>
    <w:rsid w:val="00926113"/>
    <w:rsid w:val="00926413"/>
    <w:rsid w:val="009267EF"/>
    <w:rsid w:val="0092781B"/>
    <w:rsid w:val="00930370"/>
    <w:rsid w:val="0093065C"/>
    <w:rsid w:val="009306F1"/>
    <w:rsid w:val="0093136A"/>
    <w:rsid w:val="00931BF0"/>
    <w:rsid w:val="00931E31"/>
    <w:rsid w:val="009322BE"/>
    <w:rsid w:val="00932F44"/>
    <w:rsid w:val="009331FD"/>
    <w:rsid w:val="0093350F"/>
    <w:rsid w:val="0093450A"/>
    <w:rsid w:val="009350A8"/>
    <w:rsid w:val="009365CF"/>
    <w:rsid w:val="009371C5"/>
    <w:rsid w:val="009373E2"/>
    <w:rsid w:val="00937EA6"/>
    <w:rsid w:val="00940526"/>
    <w:rsid w:val="00941AAC"/>
    <w:rsid w:val="00941D3F"/>
    <w:rsid w:val="009430F1"/>
    <w:rsid w:val="00944906"/>
    <w:rsid w:val="00944CA2"/>
    <w:rsid w:val="00944E51"/>
    <w:rsid w:val="00944EA8"/>
    <w:rsid w:val="009458CA"/>
    <w:rsid w:val="00945A5D"/>
    <w:rsid w:val="0094708E"/>
    <w:rsid w:val="00947626"/>
    <w:rsid w:val="0095048A"/>
    <w:rsid w:val="009521C7"/>
    <w:rsid w:val="009527D9"/>
    <w:rsid w:val="009538B8"/>
    <w:rsid w:val="009545E7"/>
    <w:rsid w:val="00954C7E"/>
    <w:rsid w:val="00954FB9"/>
    <w:rsid w:val="00955197"/>
    <w:rsid w:val="0095617D"/>
    <w:rsid w:val="00956B62"/>
    <w:rsid w:val="00957287"/>
    <w:rsid w:val="009573EC"/>
    <w:rsid w:val="0096122C"/>
    <w:rsid w:val="00961F5A"/>
    <w:rsid w:val="00961FCC"/>
    <w:rsid w:val="00962792"/>
    <w:rsid w:val="009628EB"/>
    <w:rsid w:val="00963041"/>
    <w:rsid w:val="00963ABD"/>
    <w:rsid w:val="00964101"/>
    <w:rsid w:val="00965133"/>
    <w:rsid w:val="00965538"/>
    <w:rsid w:val="00965F35"/>
    <w:rsid w:val="00965F48"/>
    <w:rsid w:val="0096662F"/>
    <w:rsid w:val="00967303"/>
    <w:rsid w:val="009674B8"/>
    <w:rsid w:val="0096759A"/>
    <w:rsid w:val="00967D51"/>
    <w:rsid w:val="00967D95"/>
    <w:rsid w:val="00971EB4"/>
    <w:rsid w:val="00972A14"/>
    <w:rsid w:val="00972FBB"/>
    <w:rsid w:val="00973BBB"/>
    <w:rsid w:val="00974105"/>
    <w:rsid w:val="00974174"/>
    <w:rsid w:val="00974323"/>
    <w:rsid w:val="0097456A"/>
    <w:rsid w:val="00974A12"/>
    <w:rsid w:val="00974BA8"/>
    <w:rsid w:val="00974D12"/>
    <w:rsid w:val="00974FE3"/>
    <w:rsid w:val="009751DA"/>
    <w:rsid w:val="0097564D"/>
    <w:rsid w:val="0097630B"/>
    <w:rsid w:val="009773F1"/>
    <w:rsid w:val="0098105F"/>
    <w:rsid w:val="009811E8"/>
    <w:rsid w:val="00981201"/>
    <w:rsid w:val="0098126F"/>
    <w:rsid w:val="009812F8"/>
    <w:rsid w:val="00981648"/>
    <w:rsid w:val="0098177F"/>
    <w:rsid w:val="00982BB1"/>
    <w:rsid w:val="00983059"/>
    <w:rsid w:val="009830B5"/>
    <w:rsid w:val="009832B3"/>
    <w:rsid w:val="009836A4"/>
    <w:rsid w:val="009837E3"/>
    <w:rsid w:val="00984031"/>
    <w:rsid w:val="009848A4"/>
    <w:rsid w:val="00984B0F"/>
    <w:rsid w:val="0098509C"/>
    <w:rsid w:val="0098570F"/>
    <w:rsid w:val="00986037"/>
    <w:rsid w:val="009860FD"/>
    <w:rsid w:val="0098656D"/>
    <w:rsid w:val="009870BA"/>
    <w:rsid w:val="00987293"/>
    <w:rsid w:val="0098729E"/>
    <w:rsid w:val="0098768B"/>
    <w:rsid w:val="0098774D"/>
    <w:rsid w:val="00987A39"/>
    <w:rsid w:val="00987AE4"/>
    <w:rsid w:val="00987BFD"/>
    <w:rsid w:val="00987D5E"/>
    <w:rsid w:val="009901EC"/>
    <w:rsid w:val="0099101E"/>
    <w:rsid w:val="00991551"/>
    <w:rsid w:val="0099170E"/>
    <w:rsid w:val="00991EE4"/>
    <w:rsid w:val="00992170"/>
    <w:rsid w:val="0099217F"/>
    <w:rsid w:val="00992B2D"/>
    <w:rsid w:val="0099308C"/>
    <w:rsid w:val="0099316A"/>
    <w:rsid w:val="0099320A"/>
    <w:rsid w:val="0099610A"/>
    <w:rsid w:val="00996189"/>
    <w:rsid w:val="00996CC3"/>
    <w:rsid w:val="009A010D"/>
    <w:rsid w:val="009A0967"/>
    <w:rsid w:val="009A1A09"/>
    <w:rsid w:val="009A2369"/>
    <w:rsid w:val="009A2541"/>
    <w:rsid w:val="009A26D7"/>
    <w:rsid w:val="009A2C43"/>
    <w:rsid w:val="009A374B"/>
    <w:rsid w:val="009A4EC9"/>
    <w:rsid w:val="009A5A07"/>
    <w:rsid w:val="009A62F6"/>
    <w:rsid w:val="009A68A9"/>
    <w:rsid w:val="009A7744"/>
    <w:rsid w:val="009A7E36"/>
    <w:rsid w:val="009B084D"/>
    <w:rsid w:val="009B0B27"/>
    <w:rsid w:val="009B1678"/>
    <w:rsid w:val="009B1732"/>
    <w:rsid w:val="009B1FB5"/>
    <w:rsid w:val="009B2489"/>
    <w:rsid w:val="009B26D8"/>
    <w:rsid w:val="009B391A"/>
    <w:rsid w:val="009B4C94"/>
    <w:rsid w:val="009B61B0"/>
    <w:rsid w:val="009B6571"/>
    <w:rsid w:val="009B7D61"/>
    <w:rsid w:val="009B7F07"/>
    <w:rsid w:val="009C07BE"/>
    <w:rsid w:val="009C0EA6"/>
    <w:rsid w:val="009C1B26"/>
    <w:rsid w:val="009C36A7"/>
    <w:rsid w:val="009C39D3"/>
    <w:rsid w:val="009C3EDB"/>
    <w:rsid w:val="009C3FD1"/>
    <w:rsid w:val="009C4D63"/>
    <w:rsid w:val="009C5243"/>
    <w:rsid w:val="009C5C58"/>
    <w:rsid w:val="009C60B9"/>
    <w:rsid w:val="009C665E"/>
    <w:rsid w:val="009C69BA"/>
    <w:rsid w:val="009C6B2E"/>
    <w:rsid w:val="009C73C2"/>
    <w:rsid w:val="009D026C"/>
    <w:rsid w:val="009D12D2"/>
    <w:rsid w:val="009D187D"/>
    <w:rsid w:val="009D30FC"/>
    <w:rsid w:val="009D32E2"/>
    <w:rsid w:val="009D334B"/>
    <w:rsid w:val="009D3692"/>
    <w:rsid w:val="009D391B"/>
    <w:rsid w:val="009D3F63"/>
    <w:rsid w:val="009D4F94"/>
    <w:rsid w:val="009D67A7"/>
    <w:rsid w:val="009D7D22"/>
    <w:rsid w:val="009D7E78"/>
    <w:rsid w:val="009E0856"/>
    <w:rsid w:val="009E10CD"/>
    <w:rsid w:val="009E163D"/>
    <w:rsid w:val="009E1728"/>
    <w:rsid w:val="009E4B69"/>
    <w:rsid w:val="009E4BB1"/>
    <w:rsid w:val="009E5358"/>
    <w:rsid w:val="009E549B"/>
    <w:rsid w:val="009E5C1B"/>
    <w:rsid w:val="009E5E7E"/>
    <w:rsid w:val="009E5F7B"/>
    <w:rsid w:val="009E66A1"/>
    <w:rsid w:val="009E6A52"/>
    <w:rsid w:val="009E7EAF"/>
    <w:rsid w:val="009E7EE6"/>
    <w:rsid w:val="009F020D"/>
    <w:rsid w:val="009F1D3D"/>
    <w:rsid w:val="009F3897"/>
    <w:rsid w:val="009F3D68"/>
    <w:rsid w:val="009F43D6"/>
    <w:rsid w:val="009F45F0"/>
    <w:rsid w:val="009F4F7B"/>
    <w:rsid w:val="009F5027"/>
    <w:rsid w:val="009F568B"/>
    <w:rsid w:val="009F581C"/>
    <w:rsid w:val="009F5E24"/>
    <w:rsid w:val="009F7945"/>
    <w:rsid w:val="009F7FCA"/>
    <w:rsid w:val="00A00BEE"/>
    <w:rsid w:val="00A01804"/>
    <w:rsid w:val="00A01DC0"/>
    <w:rsid w:val="00A023A9"/>
    <w:rsid w:val="00A03096"/>
    <w:rsid w:val="00A03460"/>
    <w:rsid w:val="00A03C54"/>
    <w:rsid w:val="00A05428"/>
    <w:rsid w:val="00A055F7"/>
    <w:rsid w:val="00A06463"/>
    <w:rsid w:val="00A065A9"/>
    <w:rsid w:val="00A06D25"/>
    <w:rsid w:val="00A07B22"/>
    <w:rsid w:val="00A10420"/>
    <w:rsid w:val="00A11384"/>
    <w:rsid w:val="00A1203D"/>
    <w:rsid w:val="00A12679"/>
    <w:rsid w:val="00A12FAB"/>
    <w:rsid w:val="00A13292"/>
    <w:rsid w:val="00A14097"/>
    <w:rsid w:val="00A14187"/>
    <w:rsid w:val="00A14324"/>
    <w:rsid w:val="00A14B3E"/>
    <w:rsid w:val="00A15D59"/>
    <w:rsid w:val="00A161A0"/>
    <w:rsid w:val="00A16501"/>
    <w:rsid w:val="00A166E7"/>
    <w:rsid w:val="00A169C6"/>
    <w:rsid w:val="00A16DB8"/>
    <w:rsid w:val="00A16EDB"/>
    <w:rsid w:val="00A173B2"/>
    <w:rsid w:val="00A17B70"/>
    <w:rsid w:val="00A17C4B"/>
    <w:rsid w:val="00A17F60"/>
    <w:rsid w:val="00A20110"/>
    <w:rsid w:val="00A20283"/>
    <w:rsid w:val="00A207CA"/>
    <w:rsid w:val="00A2095D"/>
    <w:rsid w:val="00A21477"/>
    <w:rsid w:val="00A21C40"/>
    <w:rsid w:val="00A22599"/>
    <w:rsid w:val="00A228B6"/>
    <w:rsid w:val="00A23427"/>
    <w:rsid w:val="00A23685"/>
    <w:rsid w:val="00A245F9"/>
    <w:rsid w:val="00A24624"/>
    <w:rsid w:val="00A2482F"/>
    <w:rsid w:val="00A25305"/>
    <w:rsid w:val="00A25923"/>
    <w:rsid w:val="00A26BF5"/>
    <w:rsid w:val="00A26D45"/>
    <w:rsid w:val="00A27263"/>
    <w:rsid w:val="00A27A5B"/>
    <w:rsid w:val="00A27EC6"/>
    <w:rsid w:val="00A30177"/>
    <w:rsid w:val="00A30544"/>
    <w:rsid w:val="00A323A3"/>
    <w:rsid w:val="00A3270F"/>
    <w:rsid w:val="00A331DF"/>
    <w:rsid w:val="00A33861"/>
    <w:rsid w:val="00A33F6A"/>
    <w:rsid w:val="00A33F7A"/>
    <w:rsid w:val="00A3505D"/>
    <w:rsid w:val="00A35DBD"/>
    <w:rsid w:val="00A36030"/>
    <w:rsid w:val="00A36897"/>
    <w:rsid w:val="00A40484"/>
    <w:rsid w:val="00A40876"/>
    <w:rsid w:val="00A418FB"/>
    <w:rsid w:val="00A427EB"/>
    <w:rsid w:val="00A42C99"/>
    <w:rsid w:val="00A42D9D"/>
    <w:rsid w:val="00A4349A"/>
    <w:rsid w:val="00A4482A"/>
    <w:rsid w:val="00A44BA0"/>
    <w:rsid w:val="00A45644"/>
    <w:rsid w:val="00A45BF3"/>
    <w:rsid w:val="00A45C06"/>
    <w:rsid w:val="00A461EA"/>
    <w:rsid w:val="00A4736D"/>
    <w:rsid w:val="00A5010E"/>
    <w:rsid w:val="00A50515"/>
    <w:rsid w:val="00A51714"/>
    <w:rsid w:val="00A51B5C"/>
    <w:rsid w:val="00A51E60"/>
    <w:rsid w:val="00A52B28"/>
    <w:rsid w:val="00A5302C"/>
    <w:rsid w:val="00A530BF"/>
    <w:rsid w:val="00A531CC"/>
    <w:rsid w:val="00A5342B"/>
    <w:rsid w:val="00A55880"/>
    <w:rsid w:val="00A562E4"/>
    <w:rsid w:val="00A5636E"/>
    <w:rsid w:val="00A56CEC"/>
    <w:rsid w:val="00A57871"/>
    <w:rsid w:val="00A606D9"/>
    <w:rsid w:val="00A60952"/>
    <w:rsid w:val="00A613F4"/>
    <w:rsid w:val="00A61577"/>
    <w:rsid w:val="00A62449"/>
    <w:rsid w:val="00A62760"/>
    <w:rsid w:val="00A63481"/>
    <w:rsid w:val="00A65777"/>
    <w:rsid w:val="00A65909"/>
    <w:rsid w:val="00A65EC9"/>
    <w:rsid w:val="00A67215"/>
    <w:rsid w:val="00A67865"/>
    <w:rsid w:val="00A679E0"/>
    <w:rsid w:val="00A70286"/>
    <w:rsid w:val="00A70848"/>
    <w:rsid w:val="00A7087C"/>
    <w:rsid w:val="00A70A15"/>
    <w:rsid w:val="00A717F8"/>
    <w:rsid w:val="00A71A8B"/>
    <w:rsid w:val="00A71ADC"/>
    <w:rsid w:val="00A71C9E"/>
    <w:rsid w:val="00A72AB2"/>
    <w:rsid w:val="00A74537"/>
    <w:rsid w:val="00A7477B"/>
    <w:rsid w:val="00A76152"/>
    <w:rsid w:val="00A76345"/>
    <w:rsid w:val="00A77564"/>
    <w:rsid w:val="00A77656"/>
    <w:rsid w:val="00A80751"/>
    <w:rsid w:val="00A8206C"/>
    <w:rsid w:val="00A82391"/>
    <w:rsid w:val="00A838C2"/>
    <w:rsid w:val="00A8490F"/>
    <w:rsid w:val="00A84D0A"/>
    <w:rsid w:val="00A84E7D"/>
    <w:rsid w:val="00A85714"/>
    <w:rsid w:val="00A86746"/>
    <w:rsid w:val="00A87505"/>
    <w:rsid w:val="00A879C4"/>
    <w:rsid w:val="00A87E63"/>
    <w:rsid w:val="00A9154F"/>
    <w:rsid w:val="00A915DE"/>
    <w:rsid w:val="00A91D52"/>
    <w:rsid w:val="00A92963"/>
    <w:rsid w:val="00A931C7"/>
    <w:rsid w:val="00A932DC"/>
    <w:rsid w:val="00A93D56"/>
    <w:rsid w:val="00A9486F"/>
    <w:rsid w:val="00A9585E"/>
    <w:rsid w:val="00A95C49"/>
    <w:rsid w:val="00A971A5"/>
    <w:rsid w:val="00A97A05"/>
    <w:rsid w:val="00A97D6B"/>
    <w:rsid w:val="00A97DBF"/>
    <w:rsid w:val="00AA138F"/>
    <w:rsid w:val="00AA1406"/>
    <w:rsid w:val="00AA2531"/>
    <w:rsid w:val="00AA382D"/>
    <w:rsid w:val="00AA3938"/>
    <w:rsid w:val="00AA3BCE"/>
    <w:rsid w:val="00AA4212"/>
    <w:rsid w:val="00AA461E"/>
    <w:rsid w:val="00AA602E"/>
    <w:rsid w:val="00AA619B"/>
    <w:rsid w:val="00AA6A17"/>
    <w:rsid w:val="00AA6C47"/>
    <w:rsid w:val="00AA6E9A"/>
    <w:rsid w:val="00AA7D65"/>
    <w:rsid w:val="00AA7F12"/>
    <w:rsid w:val="00AB04C3"/>
    <w:rsid w:val="00AB0C9E"/>
    <w:rsid w:val="00AB0D8B"/>
    <w:rsid w:val="00AB1DBA"/>
    <w:rsid w:val="00AB20E9"/>
    <w:rsid w:val="00AB2142"/>
    <w:rsid w:val="00AB28A1"/>
    <w:rsid w:val="00AB2E3D"/>
    <w:rsid w:val="00AB5467"/>
    <w:rsid w:val="00AB599A"/>
    <w:rsid w:val="00AB5ABF"/>
    <w:rsid w:val="00AB613B"/>
    <w:rsid w:val="00AB62C1"/>
    <w:rsid w:val="00AB679F"/>
    <w:rsid w:val="00AB714F"/>
    <w:rsid w:val="00AB7504"/>
    <w:rsid w:val="00AB79A0"/>
    <w:rsid w:val="00AB79F3"/>
    <w:rsid w:val="00AC05CC"/>
    <w:rsid w:val="00AC09D9"/>
    <w:rsid w:val="00AC15A7"/>
    <w:rsid w:val="00AC15C0"/>
    <w:rsid w:val="00AC17F5"/>
    <w:rsid w:val="00AC207A"/>
    <w:rsid w:val="00AC2362"/>
    <w:rsid w:val="00AC3A4A"/>
    <w:rsid w:val="00AC4164"/>
    <w:rsid w:val="00AC5B49"/>
    <w:rsid w:val="00AC5DC0"/>
    <w:rsid w:val="00AC6183"/>
    <w:rsid w:val="00AC7BE6"/>
    <w:rsid w:val="00AD0434"/>
    <w:rsid w:val="00AD1130"/>
    <w:rsid w:val="00AD11A2"/>
    <w:rsid w:val="00AD1B50"/>
    <w:rsid w:val="00AD25C3"/>
    <w:rsid w:val="00AD29CA"/>
    <w:rsid w:val="00AD2B5D"/>
    <w:rsid w:val="00AD2D0C"/>
    <w:rsid w:val="00AD31A0"/>
    <w:rsid w:val="00AD48FD"/>
    <w:rsid w:val="00AD4F6A"/>
    <w:rsid w:val="00AD50CB"/>
    <w:rsid w:val="00AD5C7B"/>
    <w:rsid w:val="00AD5F32"/>
    <w:rsid w:val="00AD68D1"/>
    <w:rsid w:val="00AD6A4B"/>
    <w:rsid w:val="00AD7C25"/>
    <w:rsid w:val="00AE0102"/>
    <w:rsid w:val="00AE03BA"/>
    <w:rsid w:val="00AE081C"/>
    <w:rsid w:val="00AE1433"/>
    <w:rsid w:val="00AE220B"/>
    <w:rsid w:val="00AE22C1"/>
    <w:rsid w:val="00AE456E"/>
    <w:rsid w:val="00AE500D"/>
    <w:rsid w:val="00AE530B"/>
    <w:rsid w:val="00AE541E"/>
    <w:rsid w:val="00AE54D5"/>
    <w:rsid w:val="00AE5927"/>
    <w:rsid w:val="00AE7395"/>
    <w:rsid w:val="00AE7E91"/>
    <w:rsid w:val="00AE7EE6"/>
    <w:rsid w:val="00AF0954"/>
    <w:rsid w:val="00AF2642"/>
    <w:rsid w:val="00AF3114"/>
    <w:rsid w:val="00AF3F69"/>
    <w:rsid w:val="00AF3FEC"/>
    <w:rsid w:val="00AF47D4"/>
    <w:rsid w:val="00AF628C"/>
    <w:rsid w:val="00AF6B55"/>
    <w:rsid w:val="00AF6F34"/>
    <w:rsid w:val="00B00519"/>
    <w:rsid w:val="00B01AA0"/>
    <w:rsid w:val="00B02764"/>
    <w:rsid w:val="00B02B74"/>
    <w:rsid w:val="00B02FE6"/>
    <w:rsid w:val="00B03A18"/>
    <w:rsid w:val="00B03D52"/>
    <w:rsid w:val="00B04074"/>
    <w:rsid w:val="00B04A54"/>
    <w:rsid w:val="00B05905"/>
    <w:rsid w:val="00B060AF"/>
    <w:rsid w:val="00B06733"/>
    <w:rsid w:val="00B06D05"/>
    <w:rsid w:val="00B07178"/>
    <w:rsid w:val="00B0791E"/>
    <w:rsid w:val="00B10DB1"/>
    <w:rsid w:val="00B11059"/>
    <w:rsid w:val="00B1121F"/>
    <w:rsid w:val="00B11EDD"/>
    <w:rsid w:val="00B11F40"/>
    <w:rsid w:val="00B1278E"/>
    <w:rsid w:val="00B13246"/>
    <w:rsid w:val="00B132CE"/>
    <w:rsid w:val="00B134A1"/>
    <w:rsid w:val="00B1355B"/>
    <w:rsid w:val="00B13710"/>
    <w:rsid w:val="00B13C68"/>
    <w:rsid w:val="00B13D30"/>
    <w:rsid w:val="00B13F8F"/>
    <w:rsid w:val="00B145CE"/>
    <w:rsid w:val="00B14930"/>
    <w:rsid w:val="00B14BDB"/>
    <w:rsid w:val="00B14CCA"/>
    <w:rsid w:val="00B150C7"/>
    <w:rsid w:val="00B155B1"/>
    <w:rsid w:val="00B15613"/>
    <w:rsid w:val="00B16AE7"/>
    <w:rsid w:val="00B17F07"/>
    <w:rsid w:val="00B17F2E"/>
    <w:rsid w:val="00B20622"/>
    <w:rsid w:val="00B21296"/>
    <w:rsid w:val="00B216AC"/>
    <w:rsid w:val="00B22C08"/>
    <w:rsid w:val="00B23531"/>
    <w:rsid w:val="00B247E5"/>
    <w:rsid w:val="00B2491D"/>
    <w:rsid w:val="00B249A8"/>
    <w:rsid w:val="00B24B7D"/>
    <w:rsid w:val="00B26125"/>
    <w:rsid w:val="00B268F0"/>
    <w:rsid w:val="00B2699E"/>
    <w:rsid w:val="00B26D6F"/>
    <w:rsid w:val="00B278F1"/>
    <w:rsid w:val="00B30B68"/>
    <w:rsid w:val="00B30D6F"/>
    <w:rsid w:val="00B31888"/>
    <w:rsid w:val="00B319E3"/>
    <w:rsid w:val="00B32ACB"/>
    <w:rsid w:val="00B32C9E"/>
    <w:rsid w:val="00B32D31"/>
    <w:rsid w:val="00B33DFC"/>
    <w:rsid w:val="00B349AD"/>
    <w:rsid w:val="00B34B0B"/>
    <w:rsid w:val="00B35278"/>
    <w:rsid w:val="00B35B89"/>
    <w:rsid w:val="00B3625E"/>
    <w:rsid w:val="00B3659E"/>
    <w:rsid w:val="00B37AD5"/>
    <w:rsid w:val="00B37D88"/>
    <w:rsid w:val="00B41485"/>
    <w:rsid w:val="00B41908"/>
    <w:rsid w:val="00B4239A"/>
    <w:rsid w:val="00B42583"/>
    <w:rsid w:val="00B427EC"/>
    <w:rsid w:val="00B42860"/>
    <w:rsid w:val="00B42D48"/>
    <w:rsid w:val="00B42D75"/>
    <w:rsid w:val="00B42D93"/>
    <w:rsid w:val="00B43003"/>
    <w:rsid w:val="00B43126"/>
    <w:rsid w:val="00B439B9"/>
    <w:rsid w:val="00B43C62"/>
    <w:rsid w:val="00B44F4C"/>
    <w:rsid w:val="00B45067"/>
    <w:rsid w:val="00B455AA"/>
    <w:rsid w:val="00B4593D"/>
    <w:rsid w:val="00B45B74"/>
    <w:rsid w:val="00B45D4B"/>
    <w:rsid w:val="00B46E27"/>
    <w:rsid w:val="00B50662"/>
    <w:rsid w:val="00B5100A"/>
    <w:rsid w:val="00B51A73"/>
    <w:rsid w:val="00B5350E"/>
    <w:rsid w:val="00B53FE8"/>
    <w:rsid w:val="00B54038"/>
    <w:rsid w:val="00B54CAE"/>
    <w:rsid w:val="00B550F4"/>
    <w:rsid w:val="00B57043"/>
    <w:rsid w:val="00B57484"/>
    <w:rsid w:val="00B57665"/>
    <w:rsid w:val="00B57B7E"/>
    <w:rsid w:val="00B60518"/>
    <w:rsid w:val="00B60892"/>
    <w:rsid w:val="00B62677"/>
    <w:rsid w:val="00B62D95"/>
    <w:rsid w:val="00B634C7"/>
    <w:rsid w:val="00B63587"/>
    <w:rsid w:val="00B63F83"/>
    <w:rsid w:val="00B6500C"/>
    <w:rsid w:val="00B6742B"/>
    <w:rsid w:val="00B675C7"/>
    <w:rsid w:val="00B70862"/>
    <w:rsid w:val="00B71517"/>
    <w:rsid w:val="00B71FC3"/>
    <w:rsid w:val="00B725A0"/>
    <w:rsid w:val="00B73F1A"/>
    <w:rsid w:val="00B740B5"/>
    <w:rsid w:val="00B74716"/>
    <w:rsid w:val="00B7481B"/>
    <w:rsid w:val="00B74A1B"/>
    <w:rsid w:val="00B74F72"/>
    <w:rsid w:val="00B752CA"/>
    <w:rsid w:val="00B75864"/>
    <w:rsid w:val="00B75A4E"/>
    <w:rsid w:val="00B75D6B"/>
    <w:rsid w:val="00B76481"/>
    <w:rsid w:val="00B771CA"/>
    <w:rsid w:val="00B773CC"/>
    <w:rsid w:val="00B77745"/>
    <w:rsid w:val="00B8342F"/>
    <w:rsid w:val="00B837F9"/>
    <w:rsid w:val="00B83D75"/>
    <w:rsid w:val="00B84927"/>
    <w:rsid w:val="00B84CB3"/>
    <w:rsid w:val="00B84F44"/>
    <w:rsid w:val="00B8602F"/>
    <w:rsid w:val="00B87FBA"/>
    <w:rsid w:val="00B902CA"/>
    <w:rsid w:val="00B91126"/>
    <w:rsid w:val="00B9372B"/>
    <w:rsid w:val="00B9401C"/>
    <w:rsid w:val="00B945EC"/>
    <w:rsid w:val="00B96F5A"/>
    <w:rsid w:val="00B97CA7"/>
    <w:rsid w:val="00BA16EA"/>
    <w:rsid w:val="00BA1C78"/>
    <w:rsid w:val="00BA359C"/>
    <w:rsid w:val="00BA42E7"/>
    <w:rsid w:val="00BA44E1"/>
    <w:rsid w:val="00BA5791"/>
    <w:rsid w:val="00BA6011"/>
    <w:rsid w:val="00BA6572"/>
    <w:rsid w:val="00BA66DF"/>
    <w:rsid w:val="00BA6AF2"/>
    <w:rsid w:val="00BA6D9A"/>
    <w:rsid w:val="00BB00F8"/>
    <w:rsid w:val="00BB1968"/>
    <w:rsid w:val="00BB1EF4"/>
    <w:rsid w:val="00BB2224"/>
    <w:rsid w:val="00BB2DD8"/>
    <w:rsid w:val="00BB41F9"/>
    <w:rsid w:val="00BB4728"/>
    <w:rsid w:val="00BB574D"/>
    <w:rsid w:val="00BB5A7F"/>
    <w:rsid w:val="00BB6464"/>
    <w:rsid w:val="00BB6AEF"/>
    <w:rsid w:val="00BB7064"/>
    <w:rsid w:val="00BB7550"/>
    <w:rsid w:val="00BB7598"/>
    <w:rsid w:val="00BB75BA"/>
    <w:rsid w:val="00BB7C1C"/>
    <w:rsid w:val="00BC0DBB"/>
    <w:rsid w:val="00BC0EA6"/>
    <w:rsid w:val="00BC155D"/>
    <w:rsid w:val="00BC1E13"/>
    <w:rsid w:val="00BC2B05"/>
    <w:rsid w:val="00BC321F"/>
    <w:rsid w:val="00BC3E78"/>
    <w:rsid w:val="00BC4252"/>
    <w:rsid w:val="00BC4505"/>
    <w:rsid w:val="00BC47B1"/>
    <w:rsid w:val="00BC52EF"/>
    <w:rsid w:val="00BC5C76"/>
    <w:rsid w:val="00BC5CAF"/>
    <w:rsid w:val="00BC6160"/>
    <w:rsid w:val="00BC655E"/>
    <w:rsid w:val="00BD0046"/>
    <w:rsid w:val="00BD076E"/>
    <w:rsid w:val="00BD0DB7"/>
    <w:rsid w:val="00BD0F8B"/>
    <w:rsid w:val="00BD1220"/>
    <w:rsid w:val="00BD21F9"/>
    <w:rsid w:val="00BD2A88"/>
    <w:rsid w:val="00BD333D"/>
    <w:rsid w:val="00BD3AEF"/>
    <w:rsid w:val="00BD3D6E"/>
    <w:rsid w:val="00BD4371"/>
    <w:rsid w:val="00BD4772"/>
    <w:rsid w:val="00BD4E98"/>
    <w:rsid w:val="00BD5534"/>
    <w:rsid w:val="00BD5558"/>
    <w:rsid w:val="00BD55EB"/>
    <w:rsid w:val="00BD614A"/>
    <w:rsid w:val="00BD6612"/>
    <w:rsid w:val="00BD6861"/>
    <w:rsid w:val="00BD7193"/>
    <w:rsid w:val="00BD76F6"/>
    <w:rsid w:val="00BD7CBC"/>
    <w:rsid w:val="00BE024B"/>
    <w:rsid w:val="00BE0BBC"/>
    <w:rsid w:val="00BE116A"/>
    <w:rsid w:val="00BE161B"/>
    <w:rsid w:val="00BE194C"/>
    <w:rsid w:val="00BE2498"/>
    <w:rsid w:val="00BE2D86"/>
    <w:rsid w:val="00BE327A"/>
    <w:rsid w:val="00BE3304"/>
    <w:rsid w:val="00BE3B1B"/>
    <w:rsid w:val="00BE3FA1"/>
    <w:rsid w:val="00BE4B2B"/>
    <w:rsid w:val="00BE4BF1"/>
    <w:rsid w:val="00BE501D"/>
    <w:rsid w:val="00BE511E"/>
    <w:rsid w:val="00BE54A7"/>
    <w:rsid w:val="00BE5518"/>
    <w:rsid w:val="00BE5DB2"/>
    <w:rsid w:val="00BE6277"/>
    <w:rsid w:val="00BE64AB"/>
    <w:rsid w:val="00BE6C16"/>
    <w:rsid w:val="00BE6C20"/>
    <w:rsid w:val="00BE6DBA"/>
    <w:rsid w:val="00BE6DC7"/>
    <w:rsid w:val="00BE6E86"/>
    <w:rsid w:val="00BF00CB"/>
    <w:rsid w:val="00BF0D4D"/>
    <w:rsid w:val="00BF34BB"/>
    <w:rsid w:val="00BF49D8"/>
    <w:rsid w:val="00BF51D6"/>
    <w:rsid w:val="00BF5622"/>
    <w:rsid w:val="00BF797E"/>
    <w:rsid w:val="00C00937"/>
    <w:rsid w:val="00C009C3"/>
    <w:rsid w:val="00C03528"/>
    <w:rsid w:val="00C03725"/>
    <w:rsid w:val="00C03CCA"/>
    <w:rsid w:val="00C03D25"/>
    <w:rsid w:val="00C03FDE"/>
    <w:rsid w:val="00C04027"/>
    <w:rsid w:val="00C04030"/>
    <w:rsid w:val="00C04308"/>
    <w:rsid w:val="00C05DA3"/>
    <w:rsid w:val="00C05DD0"/>
    <w:rsid w:val="00C06655"/>
    <w:rsid w:val="00C06AE9"/>
    <w:rsid w:val="00C079FC"/>
    <w:rsid w:val="00C10467"/>
    <w:rsid w:val="00C10812"/>
    <w:rsid w:val="00C10EAC"/>
    <w:rsid w:val="00C1181B"/>
    <w:rsid w:val="00C11C71"/>
    <w:rsid w:val="00C120E1"/>
    <w:rsid w:val="00C13B89"/>
    <w:rsid w:val="00C14349"/>
    <w:rsid w:val="00C14648"/>
    <w:rsid w:val="00C15B3F"/>
    <w:rsid w:val="00C1746A"/>
    <w:rsid w:val="00C17976"/>
    <w:rsid w:val="00C17A8C"/>
    <w:rsid w:val="00C201C0"/>
    <w:rsid w:val="00C20ACF"/>
    <w:rsid w:val="00C21928"/>
    <w:rsid w:val="00C22D97"/>
    <w:rsid w:val="00C22FA1"/>
    <w:rsid w:val="00C23354"/>
    <w:rsid w:val="00C23D1E"/>
    <w:rsid w:val="00C23F98"/>
    <w:rsid w:val="00C24183"/>
    <w:rsid w:val="00C259F1"/>
    <w:rsid w:val="00C25CCE"/>
    <w:rsid w:val="00C25EF8"/>
    <w:rsid w:val="00C26461"/>
    <w:rsid w:val="00C26AE3"/>
    <w:rsid w:val="00C27C1A"/>
    <w:rsid w:val="00C30661"/>
    <w:rsid w:val="00C30C0A"/>
    <w:rsid w:val="00C31C71"/>
    <w:rsid w:val="00C31E02"/>
    <w:rsid w:val="00C321E5"/>
    <w:rsid w:val="00C32917"/>
    <w:rsid w:val="00C334F0"/>
    <w:rsid w:val="00C34715"/>
    <w:rsid w:val="00C34C5B"/>
    <w:rsid w:val="00C34F1E"/>
    <w:rsid w:val="00C35550"/>
    <w:rsid w:val="00C35D2B"/>
    <w:rsid w:val="00C365D1"/>
    <w:rsid w:val="00C367DB"/>
    <w:rsid w:val="00C36B92"/>
    <w:rsid w:val="00C36BF6"/>
    <w:rsid w:val="00C4010E"/>
    <w:rsid w:val="00C40EAA"/>
    <w:rsid w:val="00C414E2"/>
    <w:rsid w:val="00C421D3"/>
    <w:rsid w:val="00C424CC"/>
    <w:rsid w:val="00C43552"/>
    <w:rsid w:val="00C44219"/>
    <w:rsid w:val="00C44C78"/>
    <w:rsid w:val="00C4601F"/>
    <w:rsid w:val="00C46102"/>
    <w:rsid w:val="00C5047E"/>
    <w:rsid w:val="00C5095E"/>
    <w:rsid w:val="00C51377"/>
    <w:rsid w:val="00C51735"/>
    <w:rsid w:val="00C52436"/>
    <w:rsid w:val="00C53016"/>
    <w:rsid w:val="00C53815"/>
    <w:rsid w:val="00C5387B"/>
    <w:rsid w:val="00C540E8"/>
    <w:rsid w:val="00C5455D"/>
    <w:rsid w:val="00C54BB3"/>
    <w:rsid w:val="00C5579C"/>
    <w:rsid w:val="00C55D7B"/>
    <w:rsid w:val="00C55F25"/>
    <w:rsid w:val="00C5608C"/>
    <w:rsid w:val="00C56543"/>
    <w:rsid w:val="00C568B1"/>
    <w:rsid w:val="00C573C8"/>
    <w:rsid w:val="00C57922"/>
    <w:rsid w:val="00C57E8A"/>
    <w:rsid w:val="00C6008F"/>
    <w:rsid w:val="00C60AD7"/>
    <w:rsid w:val="00C60E2E"/>
    <w:rsid w:val="00C625B1"/>
    <w:rsid w:val="00C62622"/>
    <w:rsid w:val="00C626A3"/>
    <w:rsid w:val="00C63021"/>
    <w:rsid w:val="00C6348B"/>
    <w:rsid w:val="00C644EF"/>
    <w:rsid w:val="00C64B33"/>
    <w:rsid w:val="00C67328"/>
    <w:rsid w:val="00C67510"/>
    <w:rsid w:val="00C7077B"/>
    <w:rsid w:val="00C70795"/>
    <w:rsid w:val="00C70C8D"/>
    <w:rsid w:val="00C71D7F"/>
    <w:rsid w:val="00C7234C"/>
    <w:rsid w:val="00C72C97"/>
    <w:rsid w:val="00C72ED3"/>
    <w:rsid w:val="00C72FE3"/>
    <w:rsid w:val="00C7301F"/>
    <w:rsid w:val="00C73065"/>
    <w:rsid w:val="00C73417"/>
    <w:rsid w:val="00C74137"/>
    <w:rsid w:val="00C74B48"/>
    <w:rsid w:val="00C75739"/>
    <w:rsid w:val="00C76295"/>
    <w:rsid w:val="00C7690E"/>
    <w:rsid w:val="00C80A65"/>
    <w:rsid w:val="00C80ADF"/>
    <w:rsid w:val="00C8145D"/>
    <w:rsid w:val="00C81591"/>
    <w:rsid w:val="00C82117"/>
    <w:rsid w:val="00C83825"/>
    <w:rsid w:val="00C8388E"/>
    <w:rsid w:val="00C83D41"/>
    <w:rsid w:val="00C83E93"/>
    <w:rsid w:val="00C83FC5"/>
    <w:rsid w:val="00C8497F"/>
    <w:rsid w:val="00C849AE"/>
    <w:rsid w:val="00C84ED5"/>
    <w:rsid w:val="00C85728"/>
    <w:rsid w:val="00C85ED7"/>
    <w:rsid w:val="00C862C4"/>
    <w:rsid w:val="00C8660A"/>
    <w:rsid w:val="00C86EAB"/>
    <w:rsid w:val="00C86FCE"/>
    <w:rsid w:val="00C87286"/>
    <w:rsid w:val="00C8748E"/>
    <w:rsid w:val="00C87E08"/>
    <w:rsid w:val="00C90F26"/>
    <w:rsid w:val="00C9138E"/>
    <w:rsid w:val="00C91E18"/>
    <w:rsid w:val="00C9200E"/>
    <w:rsid w:val="00C92045"/>
    <w:rsid w:val="00C922EB"/>
    <w:rsid w:val="00C92316"/>
    <w:rsid w:val="00C9320B"/>
    <w:rsid w:val="00C9350D"/>
    <w:rsid w:val="00C9355B"/>
    <w:rsid w:val="00C939E0"/>
    <w:rsid w:val="00C93EDB"/>
    <w:rsid w:val="00C94D47"/>
    <w:rsid w:val="00C955AE"/>
    <w:rsid w:val="00C95F46"/>
    <w:rsid w:val="00C96FFE"/>
    <w:rsid w:val="00C97523"/>
    <w:rsid w:val="00CA0084"/>
    <w:rsid w:val="00CA0328"/>
    <w:rsid w:val="00CA057B"/>
    <w:rsid w:val="00CA05A8"/>
    <w:rsid w:val="00CA0BEB"/>
    <w:rsid w:val="00CA1A46"/>
    <w:rsid w:val="00CA1B9A"/>
    <w:rsid w:val="00CA1C25"/>
    <w:rsid w:val="00CA1EBC"/>
    <w:rsid w:val="00CA3184"/>
    <w:rsid w:val="00CA332A"/>
    <w:rsid w:val="00CA4C15"/>
    <w:rsid w:val="00CA4F00"/>
    <w:rsid w:val="00CA4F27"/>
    <w:rsid w:val="00CA63E1"/>
    <w:rsid w:val="00CA6627"/>
    <w:rsid w:val="00CA6AFE"/>
    <w:rsid w:val="00CA6C71"/>
    <w:rsid w:val="00CA7D70"/>
    <w:rsid w:val="00CB117E"/>
    <w:rsid w:val="00CB2429"/>
    <w:rsid w:val="00CB35FC"/>
    <w:rsid w:val="00CB421D"/>
    <w:rsid w:val="00CB6D97"/>
    <w:rsid w:val="00CB72C6"/>
    <w:rsid w:val="00CB7414"/>
    <w:rsid w:val="00CB77C1"/>
    <w:rsid w:val="00CB780C"/>
    <w:rsid w:val="00CB7DC8"/>
    <w:rsid w:val="00CC027B"/>
    <w:rsid w:val="00CC0D6B"/>
    <w:rsid w:val="00CC102C"/>
    <w:rsid w:val="00CC12D5"/>
    <w:rsid w:val="00CC2DF7"/>
    <w:rsid w:val="00CC3497"/>
    <w:rsid w:val="00CC46DC"/>
    <w:rsid w:val="00CC47D7"/>
    <w:rsid w:val="00CC4B52"/>
    <w:rsid w:val="00CC5721"/>
    <w:rsid w:val="00CC59FE"/>
    <w:rsid w:val="00CC6563"/>
    <w:rsid w:val="00CC6FD6"/>
    <w:rsid w:val="00CC7757"/>
    <w:rsid w:val="00CC79EF"/>
    <w:rsid w:val="00CC7E2D"/>
    <w:rsid w:val="00CD0055"/>
    <w:rsid w:val="00CD010B"/>
    <w:rsid w:val="00CD026B"/>
    <w:rsid w:val="00CD0463"/>
    <w:rsid w:val="00CD053A"/>
    <w:rsid w:val="00CD058E"/>
    <w:rsid w:val="00CD0594"/>
    <w:rsid w:val="00CD1EFF"/>
    <w:rsid w:val="00CD454E"/>
    <w:rsid w:val="00CD4916"/>
    <w:rsid w:val="00CD4F91"/>
    <w:rsid w:val="00CD5076"/>
    <w:rsid w:val="00CD65C9"/>
    <w:rsid w:val="00CD68C8"/>
    <w:rsid w:val="00CD69D7"/>
    <w:rsid w:val="00CD6D8A"/>
    <w:rsid w:val="00CD714F"/>
    <w:rsid w:val="00CD79E8"/>
    <w:rsid w:val="00CE04BE"/>
    <w:rsid w:val="00CE0B51"/>
    <w:rsid w:val="00CE109D"/>
    <w:rsid w:val="00CE1682"/>
    <w:rsid w:val="00CE3193"/>
    <w:rsid w:val="00CE347A"/>
    <w:rsid w:val="00CE3A64"/>
    <w:rsid w:val="00CE3E0A"/>
    <w:rsid w:val="00CE3E15"/>
    <w:rsid w:val="00CE443D"/>
    <w:rsid w:val="00CE455F"/>
    <w:rsid w:val="00CE53EC"/>
    <w:rsid w:val="00CE5DF3"/>
    <w:rsid w:val="00CE7AD5"/>
    <w:rsid w:val="00CE7D81"/>
    <w:rsid w:val="00CF019F"/>
    <w:rsid w:val="00CF0203"/>
    <w:rsid w:val="00CF0D0F"/>
    <w:rsid w:val="00CF1233"/>
    <w:rsid w:val="00CF28A2"/>
    <w:rsid w:val="00CF2B0F"/>
    <w:rsid w:val="00CF3514"/>
    <w:rsid w:val="00CF3823"/>
    <w:rsid w:val="00CF47E7"/>
    <w:rsid w:val="00CF4F5B"/>
    <w:rsid w:val="00CF55AD"/>
    <w:rsid w:val="00CF5E42"/>
    <w:rsid w:val="00CF6F6A"/>
    <w:rsid w:val="00CF70DC"/>
    <w:rsid w:val="00CF7594"/>
    <w:rsid w:val="00CF7A58"/>
    <w:rsid w:val="00CF7BF9"/>
    <w:rsid w:val="00D0199B"/>
    <w:rsid w:val="00D02320"/>
    <w:rsid w:val="00D02E66"/>
    <w:rsid w:val="00D03774"/>
    <w:rsid w:val="00D043AB"/>
    <w:rsid w:val="00D04B94"/>
    <w:rsid w:val="00D0509D"/>
    <w:rsid w:val="00D0516C"/>
    <w:rsid w:val="00D05BB6"/>
    <w:rsid w:val="00D05D6F"/>
    <w:rsid w:val="00D06AF5"/>
    <w:rsid w:val="00D070C1"/>
    <w:rsid w:val="00D0752E"/>
    <w:rsid w:val="00D10D8B"/>
    <w:rsid w:val="00D110CC"/>
    <w:rsid w:val="00D1114A"/>
    <w:rsid w:val="00D114A9"/>
    <w:rsid w:val="00D11AD8"/>
    <w:rsid w:val="00D11B50"/>
    <w:rsid w:val="00D12227"/>
    <w:rsid w:val="00D12A60"/>
    <w:rsid w:val="00D12B89"/>
    <w:rsid w:val="00D13072"/>
    <w:rsid w:val="00D134FB"/>
    <w:rsid w:val="00D13E44"/>
    <w:rsid w:val="00D14B2B"/>
    <w:rsid w:val="00D150E8"/>
    <w:rsid w:val="00D151B6"/>
    <w:rsid w:val="00D15D50"/>
    <w:rsid w:val="00D160EA"/>
    <w:rsid w:val="00D171DA"/>
    <w:rsid w:val="00D20B9A"/>
    <w:rsid w:val="00D20D0C"/>
    <w:rsid w:val="00D216CC"/>
    <w:rsid w:val="00D2287E"/>
    <w:rsid w:val="00D22EE2"/>
    <w:rsid w:val="00D233F9"/>
    <w:rsid w:val="00D236A1"/>
    <w:rsid w:val="00D243DF"/>
    <w:rsid w:val="00D25986"/>
    <w:rsid w:val="00D25DFC"/>
    <w:rsid w:val="00D25EC7"/>
    <w:rsid w:val="00D26049"/>
    <w:rsid w:val="00D26AF9"/>
    <w:rsid w:val="00D26DC5"/>
    <w:rsid w:val="00D27804"/>
    <w:rsid w:val="00D3037E"/>
    <w:rsid w:val="00D307E7"/>
    <w:rsid w:val="00D312C8"/>
    <w:rsid w:val="00D314C7"/>
    <w:rsid w:val="00D31518"/>
    <w:rsid w:val="00D3154C"/>
    <w:rsid w:val="00D32597"/>
    <w:rsid w:val="00D3268B"/>
    <w:rsid w:val="00D327AD"/>
    <w:rsid w:val="00D32F57"/>
    <w:rsid w:val="00D33CA5"/>
    <w:rsid w:val="00D348B9"/>
    <w:rsid w:val="00D3492C"/>
    <w:rsid w:val="00D34C4B"/>
    <w:rsid w:val="00D35414"/>
    <w:rsid w:val="00D356B1"/>
    <w:rsid w:val="00D35F4E"/>
    <w:rsid w:val="00D3699A"/>
    <w:rsid w:val="00D36E5F"/>
    <w:rsid w:val="00D36FA9"/>
    <w:rsid w:val="00D37793"/>
    <w:rsid w:val="00D37F9E"/>
    <w:rsid w:val="00D40406"/>
    <w:rsid w:val="00D40680"/>
    <w:rsid w:val="00D40D9F"/>
    <w:rsid w:val="00D40E51"/>
    <w:rsid w:val="00D4144B"/>
    <w:rsid w:val="00D41659"/>
    <w:rsid w:val="00D42580"/>
    <w:rsid w:val="00D4328A"/>
    <w:rsid w:val="00D45437"/>
    <w:rsid w:val="00D4554E"/>
    <w:rsid w:val="00D45C3A"/>
    <w:rsid w:val="00D45ED3"/>
    <w:rsid w:val="00D46365"/>
    <w:rsid w:val="00D46DC0"/>
    <w:rsid w:val="00D471E2"/>
    <w:rsid w:val="00D47942"/>
    <w:rsid w:val="00D50287"/>
    <w:rsid w:val="00D505DB"/>
    <w:rsid w:val="00D50A91"/>
    <w:rsid w:val="00D50F3D"/>
    <w:rsid w:val="00D50F4D"/>
    <w:rsid w:val="00D524B3"/>
    <w:rsid w:val="00D527E8"/>
    <w:rsid w:val="00D53524"/>
    <w:rsid w:val="00D53561"/>
    <w:rsid w:val="00D54929"/>
    <w:rsid w:val="00D54FDD"/>
    <w:rsid w:val="00D55412"/>
    <w:rsid w:val="00D5541D"/>
    <w:rsid w:val="00D55B57"/>
    <w:rsid w:val="00D5643A"/>
    <w:rsid w:val="00D5792C"/>
    <w:rsid w:val="00D600DF"/>
    <w:rsid w:val="00D60143"/>
    <w:rsid w:val="00D60C29"/>
    <w:rsid w:val="00D613A5"/>
    <w:rsid w:val="00D61798"/>
    <w:rsid w:val="00D61BCF"/>
    <w:rsid w:val="00D61D25"/>
    <w:rsid w:val="00D62092"/>
    <w:rsid w:val="00D62298"/>
    <w:rsid w:val="00D63148"/>
    <w:rsid w:val="00D631C0"/>
    <w:rsid w:val="00D63416"/>
    <w:rsid w:val="00D63750"/>
    <w:rsid w:val="00D637AD"/>
    <w:rsid w:val="00D639AC"/>
    <w:rsid w:val="00D6675A"/>
    <w:rsid w:val="00D66B76"/>
    <w:rsid w:val="00D66E9D"/>
    <w:rsid w:val="00D670E1"/>
    <w:rsid w:val="00D6771A"/>
    <w:rsid w:val="00D6799E"/>
    <w:rsid w:val="00D70B7B"/>
    <w:rsid w:val="00D72CBE"/>
    <w:rsid w:val="00D72DDE"/>
    <w:rsid w:val="00D72FCE"/>
    <w:rsid w:val="00D7365C"/>
    <w:rsid w:val="00D738B8"/>
    <w:rsid w:val="00D73B32"/>
    <w:rsid w:val="00D73DF0"/>
    <w:rsid w:val="00D75682"/>
    <w:rsid w:val="00D75E76"/>
    <w:rsid w:val="00D767C5"/>
    <w:rsid w:val="00D778BF"/>
    <w:rsid w:val="00D77A0F"/>
    <w:rsid w:val="00D77CA5"/>
    <w:rsid w:val="00D80C28"/>
    <w:rsid w:val="00D816E3"/>
    <w:rsid w:val="00D82558"/>
    <w:rsid w:val="00D83842"/>
    <w:rsid w:val="00D8396F"/>
    <w:rsid w:val="00D8446E"/>
    <w:rsid w:val="00D8615B"/>
    <w:rsid w:val="00D86171"/>
    <w:rsid w:val="00D86B85"/>
    <w:rsid w:val="00D878E9"/>
    <w:rsid w:val="00D87B5D"/>
    <w:rsid w:val="00D87ED2"/>
    <w:rsid w:val="00D900B2"/>
    <w:rsid w:val="00D917D9"/>
    <w:rsid w:val="00D91DCE"/>
    <w:rsid w:val="00D91EB1"/>
    <w:rsid w:val="00D9224E"/>
    <w:rsid w:val="00D9361D"/>
    <w:rsid w:val="00D938A9"/>
    <w:rsid w:val="00D93AC2"/>
    <w:rsid w:val="00D93CCC"/>
    <w:rsid w:val="00D945ED"/>
    <w:rsid w:val="00D955F3"/>
    <w:rsid w:val="00D959EE"/>
    <w:rsid w:val="00D977A8"/>
    <w:rsid w:val="00DA03D5"/>
    <w:rsid w:val="00DA058D"/>
    <w:rsid w:val="00DA0809"/>
    <w:rsid w:val="00DA1E4A"/>
    <w:rsid w:val="00DA1F7F"/>
    <w:rsid w:val="00DA2158"/>
    <w:rsid w:val="00DA327A"/>
    <w:rsid w:val="00DA4C12"/>
    <w:rsid w:val="00DA4D1A"/>
    <w:rsid w:val="00DA522B"/>
    <w:rsid w:val="00DA6061"/>
    <w:rsid w:val="00DA6358"/>
    <w:rsid w:val="00DA67FF"/>
    <w:rsid w:val="00DA6D88"/>
    <w:rsid w:val="00DA71A5"/>
    <w:rsid w:val="00DA72A2"/>
    <w:rsid w:val="00DA7305"/>
    <w:rsid w:val="00DB1284"/>
    <w:rsid w:val="00DB1779"/>
    <w:rsid w:val="00DB2177"/>
    <w:rsid w:val="00DB30DF"/>
    <w:rsid w:val="00DB3812"/>
    <w:rsid w:val="00DB4FC5"/>
    <w:rsid w:val="00DB50C7"/>
    <w:rsid w:val="00DB5996"/>
    <w:rsid w:val="00DB5C30"/>
    <w:rsid w:val="00DB69DF"/>
    <w:rsid w:val="00DB78F6"/>
    <w:rsid w:val="00DB7ADB"/>
    <w:rsid w:val="00DC2177"/>
    <w:rsid w:val="00DC31F2"/>
    <w:rsid w:val="00DC359A"/>
    <w:rsid w:val="00DC3911"/>
    <w:rsid w:val="00DC425F"/>
    <w:rsid w:val="00DC43CF"/>
    <w:rsid w:val="00DC4624"/>
    <w:rsid w:val="00DC46A7"/>
    <w:rsid w:val="00DC4851"/>
    <w:rsid w:val="00DC55EB"/>
    <w:rsid w:val="00DC6310"/>
    <w:rsid w:val="00DC6763"/>
    <w:rsid w:val="00DC694C"/>
    <w:rsid w:val="00DC764E"/>
    <w:rsid w:val="00DD0C45"/>
    <w:rsid w:val="00DD0EEA"/>
    <w:rsid w:val="00DD1513"/>
    <w:rsid w:val="00DD1EBB"/>
    <w:rsid w:val="00DD27C5"/>
    <w:rsid w:val="00DD2DF3"/>
    <w:rsid w:val="00DD2F58"/>
    <w:rsid w:val="00DD3173"/>
    <w:rsid w:val="00DD3ACC"/>
    <w:rsid w:val="00DD51C6"/>
    <w:rsid w:val="00DD5A17"/>
    <w:rsid w:val="00DD5B6A"/>
    <w:rsid w:val="00DD623B"/>
    <w:rsid w:val="00DD626E"/>
    <w:rsid w:val="00DD64FC"/>
    <w:rsid w:val="00DD6C13"/>
    <w:rsid w:val="00DD7410"/>
    <w:rsid w:val="00DD78AF"/>
    <w:rsid w:val="00DE07A4"/>
    <w:rsid w:val="00DE124D"/>
    <w:rsid w:val="00DE167E"/>
    <w:rsid w:val="00DE1CB3"/>
    <w:rsid w:val="00DE1FF0"/>
    <w:rsid w:val="00DE2256"/>
    <w:rsid w:val="00DE3648"/>
    <w:rsid w:val="00DE64A7"/>
    <w:rsid w:val="00DE699E"/>
    <w:rsid w:val="00DE6A6A"/>
    <w:rsid w:val="00DE7677"/>
    <w:rsid w:val="00DE7CD1"/>
    <w:rsid w:val="00DF036D"/>
    <w:rsid w:val="00DF0604"/>
    <w:rsid w:val="00DF0BFE"/>
    <w:rsid w:val="00DF17B8"/>
    <w:rsid w:val="00DF2ED5"/>
    <w:rsid w:val="00DF326A"/>
    <w:rsid w:val="00DF3FAD"/>
    <w:rsid w:val="00DF5191"/>
    <w:rsid w:val="00DF52ED"/>
    <w:rsid w:val="00DF5AC9"/>
    <w:rsid w:val="00DF5AE6"/>
    <w:rsid w:val="00DF5E7D"/>
    <w:rsid w:val="00DF6BD4"/>
    <w:rsid w:val="00E001DF"/>
    <w:rsid w:val="00E00451"/>
    <w:rsid w:val="00E004EE"/>
    <w:rsid w:val="00E00843"/>
    <w:rsid w:val="00E0188C"/>
    <w:rsid w:val="00E02E97"/>
    <w:rsid w:val="00E03838"/>
    <w:rsid w:val="00E03864"/>
    <w:rsid w:val="00E0539C"/>
    <w:rsid w:val="00E056EC"/>
    <w:rsid w:val="00E059CE"/>
    <w:rsid w:val="00E06424"/>
    <w:rsid w:val="00E072EC"/>
    <w:rsid w:val="00E10290"/>
    <w:rsid w:val="00E1132D"/>
    <w:rsid w:val="00E11330"/>
    <w:rsid w:val="00E114C8"/>
    <w:rsid w:val="00E11FA4"/>
    <w:rsid w:val="00E134F6"/>
    <w:rsid w:val="00E13E98"/>
    <w:rsid w:val="00E14120"/>
    <w:rsid w:val="00E1440F"/>
    <w:rsid w:val="00E14B16"/>
    <w:rsid w:val="00E15014"/>
    <w:rsid w:val="00E15524"/>
    <w:rsid w:val="00E1561C"/>
    <w:rsid w:val="00E16B8B"/>
    <w:rsid w:val="00E2045A"/>
    <w:rsid w:val="00E2108B"/>
    <w:rsid w:val="00E21277"/>
    <w:rsid w:val="00E23874"/>
    <w:rsid w:val="00E239E0"/>
    <w:rsid w:val="00E23C9F"/>
    <w:rsid w:val="00E25304"/>
    <w:rsid w:val="00E25408"/>
    <w:rsid w:val="00E25613"/>
    <w:rsid w:val="00E25C27"/>
    <w:rsid w:val="00E26CDB"/>
    <w:rsid w:val="00E26D06"/>
    <w:rsid w:val="00E27116"/>
    <w:rsid w:val="00E27520"/>
    <w:rsid w:val="00E3025B"/>
    <w:rsid w:val="00E30694"/>
    <w:rsid w:val="00E30D05"/>
    <w:rsid w:val="00E310F6"/>
    <w:rsid w:val="00E314E8"/>
    <w:rsid w:val="00E31527"/>
    <w:rsid w:val="00E315E8"/>
    <w:rsid w:val="00E3176E"/>
    <w:rsid w:val="00E31FE9"/>
    <w:rsid w:val="00E320BF"/>
    <w:rsid w:val="00E32113"/>
    <w:rsid w:val="00E32BF4"/>
    <w:rsid w:val="00E33E2E"/>
    <w:rsid w:val="00E3448C"/>
    <w:rsid w:val="00E34D65"/>
    <w:rsid w:val="00E3504B"/>
    <w:rsid w:val="00E352D4"/>
    <w:rsid w:val="00E355AD"/>
    <w:rsid w:val="00E357BA"/>
    <w:rsid w:val="00E36C62"/>
    <w:rsid w:val="00E36EE1"/>
    <w:rsid w:val="00E40158"/>
    <w:rsid w:val="00E42294"/>
    <w:rsid w:val="00E4236D"/>
    <w:rsid w:val="00E4257D"/>
    <w:rsid w:val="00E44E47"/>
    <w:rsid w:val="00E4511E"/>
    <w:rsid w:val="00E45F91"/>
    <w:rsid w:val="00E46432"/>
    <w:rsid w:val="00E46798"/>
    <w:rsid w:val="00E5016E"/>
    <w:rsid w:val="00E50400"/>
    <w:rsid w:val="00E50661"/>
    <w:rsid w:val="00E50E36"/>
    <w:rsid w:val="00E5280A"/>
    <w:rsid w:val="00E52984"/>
    <w:rsid w:val="00E531FD"/>
    <w:rsid w:val="00E54393"/>
    <w:rsid w:val="00E548CC"/>
    <w:rsid w:val="00E57D65"/>
    <w:rsid w:val="00E602EE"/>
    <w:rsid w:val="00E6124E"/>
    <w:rsid w:val="00E61499"/>
    <w:rsid w:val="00E61B7A"/>
    <w:rsid w:val="00E61C2D"/>
    <w:rsid w:val="00E62E14"/>
    <w:rsid w:val="00E632F0"/>
    <w:rsid w:val="00E63A52"/>
    <w:rsid w:val="00E6402B"/>
    <w:rsid w:val="00E654E2"/>
    <w:rsid w:val="00E65F57"/>
    <w:rsid w:val="00E67537"/>
    <w:rsid w:val="00E676AC"/>
    <w:rsid w:val="00E67BF8"/>
    <w:rsid w:val="00E705A7"/>
    <w:rsid w:val="00E7062C"/>
    <w:rsid w:val="00E70774"/>
    <w:rsid w:val="00E70ED9"/>
    <w:rsid w:val="00E70FA4"/>
    <w:rsid w:val="00E71591"/>
    <w:rsid w:val="00E72688"/>
    <w:rsid w:val="00E73299"/>
    <w:rsid w:val="00E737C1"/>
    <w:rsid w:val="00E73EB5"/>
    <w:rsid w:val="00E76107"/>
    <w:rsid w:val="00E76CD9"/>
    <w:rsid w:val="00E80365"/>
    <w:rsid w:val="00E807FD"/>
    <w:rsid w:val="00E80E35"/>
    <w:rsid w:val="00E81288"/>
    <w:rsid w:val="00E82CA5"/>
    <w:rsid w:val="00E82E91"/>
    <w:rsid w:val="00E83566"/>
    <w:rsid w:val="00E83661"/>
    <w:rsid w:val="00E83BFC"/>
    <w:rsid w:val="00E83F01"/>
    <w:rsid w:val="00E84709"/>
    <w:rsid w:val="00E86C3C"/>
    <w:rsid w:val="00E87203"/>
    <w:rsid w:val="00E87C7C"/>
    <w:rsid w:val="00E87DCF"/>
    <w:rsid w:val="00E91D8B"/>
    <w:rsid w:val="00E920EE"/>
    <w:rsid w:val="00E92364"/>
    <w:rsid w:val="00E93CC1"/>
    <w:rsid w:val="00E93F30"/>
    <w:rsid w:val="00E94FDA"/>
    <w:rsid w:val="00E957FE"/>
    <w:rsid w:val="00E96542"/>
    <w:rsid w:val="00EA07CE"/>
    <w:rsid w:val="00EA0B8A"/>
    <w:rsid w:val="00EA15A6"/>
    <w:rsid w:val="00EA1D9F"/>
    <w:rsid w:val="00EA1F30"/>
    <w:rsid w:val="00EA2A75"/>
    <w:rsid w:val="00EA2F39"/>
    <w:rsid w:val="00EA42AA"/>
    <w:rsid w:val="00EA43C2"/>
    <w:rsid w:val="00EA4AB5"/>
    <w:rsid w:val="00EA4CDE"/>
    <w:rsid w:val="00EA59AB"/>
    <w:rsid w:val="00EA5AA1"/>
    <w:rsid w:val="00EA5BFE"/>
    <w:rsid w:val="00EA68A9"/>
    <w:rsid w:val="00EA6CC4"/>
    <w:rsid w:val="00EA72BF"/>
    <w:rsid w:val="00EA7366"/>
    <w:rsid w:val="00EA7553"/>
    <w:rsid w:val="00EA7E84"/>
    <w:rsid w:val="00EB0120"/>
    <w:rsid w:val="00EB0547"/>
    <w:rsid w:val="00EB1B3A"/>
    <w:rsid w:val="00EB1C6E"/>
    <w:rsid w:val="00EB2D58"/>
    <w:rsid w:val="00EB3161"/>
    <w:rsid w:val="00EB527D"/>
    <w:rsid w:val="00EB5F96"/>
    <w:rsid w:val="00EB6624"/>
    <w:rsid w:val="00EB66CD"/>
    <w:rsid w:val="00EB6D29"/>
    <w:rsid w:val="00EB7681"/>
    <w:rsid w:val="00EB7A58"/>
    <w:rsid w:val="00EC0491"/>
    <w:rsid w:val="00EC069E"/>
    <w:rsid w:val="00EC1D96"/>
    <w:rsid w:val="00EC1EEB"/>
    <w:rsid w:val="00EC32B8"/>
    <w:rsid w:val="00EC332C"/>
    <w:rsid w:val="00EC339A"/>
    <w:rsid w:val="00EC3583"/>
    <w:rsid w:val="00EC4105"/>
    <w:rsid w:val="00EC46E1"/>
    <w:rsid w:val="00EC4EEF"/>
    <w:rsid w:val="00EC6753"/>
    <w:rsid w:val="00EC6D8D"/>
    <w:rsid w:val="00EC6ECD"/>
    <w:rsid w:val="00EC7B73"/>
    <w:rsid w:val="00EC7CB7"/>
    <w:rsid w:val="00EC7EF5"/>
    <w:rsid w:val="00ED0329"/>
    <w:rsid w:val="00ED0414"/>
    <w:rsid w:val="00ED0551"/>
    <w:rsid w:val="00ED1FFE"/>
    <w:rsid w:val="00ED2056"/>
    <w:rsid w:val="00ED2384"/>
    <w:rsid w:val="00ED2472"/>
    <w:rsid w:val="00ED2676"/>
    <w:rsid w:val="00ED2F0B"/>
    <w:rsid w:val="00ED3055"/>
    <w:rsid w:val="00ED3CAD"/>
    <w:rsid w:val="00ED3CF5"/>
    <w:rsid w:val="00ED41F1"/>
    <w:rsid w:val="00ED437E"/>
    <w:rsid w:val="00ED4612"/>
    <w:rsid w:val="00ED4D62"/>
    <w:rsid w:val="00ED505D"/>
    <w:rsid w:val="00ED5411"/>
    <w:rsid w:val="00ED5842"/>
    <w:rsid w:val="00ED62B8"/>
    <w:rsid w:val="00ED758F"/>
    <w:rsid w:val="00EE00EF"/>
    <w:rsid w:val="00EE01EC"/>
    <w:rsid w:val="00EE15AD"/>
    <w:rsid w:val="00EE1A64"/>
    <w:rsid w:val="00EE201A"/>
    <w:rsid w:val="00EE38FA"/>
    <w:rsid w:val="00EE3BC9"/>
    <w:rsid w:val="00EE3D84"/>
    <w:rsid w:val="00EE4137"/>
    <w:rsid w:val="00EE44B6"/>
    <w:rsid w:val="00EE46AB"/>
    <w:rsid w:val="00EE4BD0"/>
    <w:rsid w:val="00EE793D"/>
    <w:rsid w:val="00EE7B1A"/>
    <w:rsid w:val="00EE7DB2"/>
    <w:rsid w:val="00EF02C9"/>
    <w:rsid w:val="00EF137E"/>
    <w:rsid w:val="00EF1F1E"/>
    <w:rsid w:val="00EF216E"/>
    <w:rsid w:val="00EF2EFE"/>
    <w:rsid w:val="00EF33DF"/>
    <w:rsid w:val="00EF3638"/>
    <w:rsid w:val="00EF3838"/>
    <w:rsid w:val="00EF3DDB"/>
    <w:rsid w:val="00EF4039"/>
    <w:rsid w:val="00EF501B"/>
    <w:rsid w:val="00EF51DE"/>
    <w:rsid w:val="00EF5933"/>
    <w:rsid w:val="00EF5DBE"/>
    <w:rsid w:val="00EF62E5"/>
    <w:rsid w:val="00EF6791"/>
    <w:rsid w:val="00EF72A2"/>
    <w:rsid w:val="00EF7900"/>
    <w:rsid w:val="00EF7DAC"/>
    <w:rsid w:val="00F00124"/>
    <w:rsid w:val="00F00C11"/>
    <w:rsid w:val="00F01013"/>
    <w:rsid w:val="00F01F52"/>
    <w:rsid w:val="00F02230"/>
    <w:rsid w:val="00F023E7"/>
    <w:rsid w:val="00F0329D"/>
    <w:rsid w:val="00F032BB"/>
    <w:rsid w:val="00F03D6B"/>
    <w:rsid w:val="00F04EE3"/>
    <w:rsid w:val="00F05EB8"/>
    <w:rsid w:val="00F06000"/>
    <w:rsid w:val="00F10841"/>
    <w:rsid w:val="00F10D03"/>
    <w:rsid w:val="00F10DA9"/>
    <w:rsid w:val="00F10DC1"/>
    <w:rsid w:val="00F11078"/>
    <w:rsid w:val="00F11E23"/>
    <w:rsid w:val="00F12DBB"/>
    <w:rsid w:val="00F13FDD"/>
    <w:rsid w:val="00F1404F"/>
    <w:rsid w:val="00F1431B"/>
    <w:rsid w:val="00F14530"/>
    <w:rsid w:val="00F15442"/>
    <w:rsid w:val="00F15C99"/>
    <w:rsid w:val="00F15FE5"/>
    <w:rsid w:val="00F16150"/>
    <w:rsid w:val="00F16409"/>
    <w:rsid w:val="00F1676B"/>
    <w:rsid w:val="00F168E8"/>
    <w:rsid w:val="00F16D49"/>
    <w:rsid w:val="00F17482"/>
    <w:rsid w:val="00F174E1"/>
    <w:rsid w:val="00F1760E"/>
    <w:rsid w:val="00F17B74"/>
    <w:rsid w:val="00F2098B"/>
    <w:rsid w:val="00F214DC"/>
    <w:rsid w:val="00F21AAD"/>
    <w:rsid w:val="00F22575"/>
    <w:rsid w:val="00F22CA4"/>
    <w:rsid w:val="00F22FE4"/>
    <w:rsid w:val="00F24369"/>
    <w:rsid w:val="00F25B37"/>
    <w:rsid w:val="00F25FF0"/>
    <w:rsid w:val="00F26371"/>
    <w:rsid w:val="00F26A05"/>
    <w:rsid w:val="00F278D6"/>
    <w:rsid w:val="00F27C06"/>
    <w:rsid w:val="00F27CDC"/>
    <w:rsid w:val="00F308EA"/>
    <w:rsid w:val="00F31947"/>
    <w:rsid w:val="00F322BF"/>
    <w:rsid w:val="00F32FCB"/>
    <w:rsid w:val="00F33AF6"/>
    <w:rsid w:val="00F33DF2"/>
    <w:rsid w:val="00F33F15"/>
    <w:rsid w:val="00F342C4"/>
    <w:rsid w:val="00F346C6"/>
    <w:rsid w:val="00F34EBC"/>
    <w:rsid w:val="00F3512B"/>
    <w:rsid w:val="00F366A4"/>
    <w:rsid w:val="00F36E1C"/>
    <w:rsid w:val="00F36EFA"/>
    <w:rsid w:val="00F37339"/>
    <w:rsid w:val="00F37927"/>
    <w:rsid w:val="00F37BAF"/>
    <w:rsid w:val="00F4058B"/>
    <w:rsid w:val="00F41239"/>
    <w:rsid w:val="00F41457"/>
    <w:rsid w:val="00F41A2E"/>
    <w:rsid w:val="00F41A61"/>
    <w:rsid w:val="00F4209A"/>
    <w:rsid w:val="00F4249C"/>
    <w:rsid w:val="00F42763"/>
    <w:rsid w:val="00F42E38"/>
    <w:rsid w:val="00F42E7D"/>
    <w:rsid w:val="00F43E02"/>
    <w:rsid w:val="00F446D1"/>
    <w:rsid w:val="00F4490F"/>
    <w:rsid w:val="00F44B01"/>
    <w:rsid w:val="00F44B86"/>
    <w:rsid w:val="00F462B7"/>
    <w:rsid w:val="00F4645A"/>
    <w:rsid w:val="00F4662A"/>
    <w:rsid w:val="00F46D30"/>
    <w:rsid w:val="00F46D65"/>
    <w:rsid w:val="00F46D88"/>
    <w:rsid w:val="00F46F0E"/>
    <w:rsid w:val="00F4707D"/>
    <w:rsid w:val="00F470EE"/>
    <w:rsid w:val="00F50196"/>
    <w:rsid w:val="00F50417"/>
    <w:rsid w:val="00F50CF2"/>
    <w:rsid w:val="00F50DC2"/>
    <w:rsid w:val="00F5130A"/>
    <w:rsid w:val="00F51DF7"/>
    <w:rsid w:val="00F52275"/>
    <w:rsid w:val="00F52D9B"/>
    <w:rsid w:val="00F52DD1"/>
    <w:rsid w:val="00F52DF0"/>
    <w:rsid w:val="00F536A5"/>
    <w:rsid w:val="00F5400A"/>
    <w:rsid w:val="00F54C50"/>
    <w:rsid w:val="00F54EEF"/>
    <w:rsid w:val="00F557F8"/>
    <w:rsid w:val="00F56068"/>
    <w:rsid w:val="00F56C60"/>
    <w:rsid w:val="00F57204"/>
    <w:rsid w:val="00F573A1"/>
    <w:rsid w:val="00F57BE7"/>
    <w:rsid w:val="00F60CDA"/>
    <w:rsid w:val="00F60F1E"/>
    <w:rsid w:val="00F62BAD"/>
    <w:rsid w:val="00F6426F"/>
    <w:rsid w:val="00F6485A"/>
    <w:rsid w:val="00F64968"/>
    <w:rsid w:val="00F65BEC"/>
    <w:rsid w:val="00F65D27"/>
    <w:rsid w:val="00F65F54"/>
    <w:rsid w:val="00F668AE"/>
    <w:rsid w:val="00F66DFC"/>
    <w:rsid w:val="00F6755D"/>
    <w:rsid w:val="00F67A84"/>
    <w:rsid w:val="00F70851"/>
    <w:rsid w:val="00F709FA"/>
    <w:rsid w:val="00F711E3"/>
    <w:rsid w:val="00F71824"/>
    <w:rsid w:val="00F72174"/>
    <w:rsid w:val="00F727D6"/>
    <w:rsid w:val="00F73305"/>
    <w:rsid w:val="00F73D6B"/>
    <w:rsid w:val="00F7422F"/>
    <w:rsid w:val="00F747A3"/>
    <w:rsid w:val="00F750FD"/>
    <w:rsid w:val="00F758F0"/>
    <w:rsid w:val="00F75B26"/>
    <w:rsid w:val="00F7618E"/>
    <w:rsid w:val="00F764EA"/>
    <w:rsid w:val="00F76677"/>
    <w:rsid w:val="00F76D88"/>
    <w:rsid w:val="00F80909"/>
    <w:rsid w:val="00F81A55"/>
    <w:rsid w:val="00F82213"/>
    <w:rsid w:val="00F82863"/>
    <w:rsid w:val="00F82B94"/>
    <w:rsid w:val="00F8312F"/>
    <w:rsid w:val="00F841FB"/>
    <w:rsid w:val="00F8425B"/>
    <w:rsid w:val="00F84DE0"/>
    <w:rsid w:val="00F8513E"/>
    <w:rsid w:val="00F85E68"/>
    <w:rsid w:val="00F86308"/>
    <w:rsid w:val="00F86C69"/>
    <w:rsid w:val="00F87231"/>
    <w:rsid w:val="00F87861"/>
    <w:rsid w:val="00F9007D"/>
    <w:rsid w:val="00F90BA5"/>
    <w:rsid w:val="00F91D7F"/>
    <w:rsid w:val="00F93DD9"/>
    <w:rsid w:val="00F94356"/>
    <w:rsid w:val="00F94448"/>
    <w:rsid w:val="00F94A02"/>
    <w:rsid w:val="00F95263"/>
    <w:rsid w:val="00F95A93"/>
    <w:rsid w:val="00F96E70"/>
    <w:rsid w:val="00FA0508"/>
    <w:rsid w:val="00FA0D2B"/>
    <w:rsid w:val="00FA12FC"/>
    <w:rsid w:val="00FA15C4"/>
    <w:rsid w:val="00FA16E5"/>
    <w:rsid w:val="00FA1709"/>
    <w:rsid w:val="00FA19D7"/>
    <w:rsid w:val="00FA1C03"/>
    <w:rsid w:val="00FA1E6E"/>
    <w:rsid w:val="00FA1F15"/>
    <w:rsid w:val="00FA2EA7"/>
    <w:rsid w:val="00FA42AB"/>
    <w:rsid w:val="00FA433B"/>
    <w:rsid w:val="00FA44B8"/>
    <w:rsid w:val="00FA4726"/>
    <w:rsid w:val="00FA4FEE"/>
    <w:rsid w:val="00FA6910"/>
    <w:rsid w:val="00FA771A"/>
    <w:rsid w:val="00FA7D86"/>
    <w:rsid w:val="00FB001F"/>
    <w:rsid w:val="00FB0556"/>
    <w:rsid w:val="00FB059E"/>
    <w:rsid w:val="00FB0808"/>
    <w:rsid w:val="00FB0A9F"/>
    <w:rsid w:val="00FB22FA"/>
    <w:rsid w:val="00FB2DC3"/>
    <w:rsid w:val="00FB3200"/>
    <w:rsid w:val="00FB3218"/>
    <w:rsid w:val="00FB43DE"/>
    <w:rsid w:val="00FB519E"/>
    <w:rsid w:val="00FB671B"/>
    <w:rsid w:val="00FB738A"/>
    <w:rsid w:val="00FB7DE0"/>
    <w:rsid w:val="00FC0E7B"/>
    <w:rsid w:val="00FC0FA9"/>
    <w:rsid w:val="00FC22C7"/>
    <w:rsid w:val="00FC22E0"/>
    <w:rsid w:val="00FC2D2E"/>
    <w:rsid w:val="00FC3201"/>
    <w:rsid w:val="00FC3727"/>
    <w:rsid w:val="00FC37B2"/>
    <w:rsid w:val="00FC38EE"/>
    <w:rsid w:val="00FC3957"/>
    <w:rsid w:val="00FC4FE5"/>
    <w:rsid w:val="00FC5AEA"/>
    <w:rsid w:val="00FC60E7"/>
    <w:rsid w:val="00FC6557"/>
    <w:rsid w:val="00FC66DE"/>
    <w:rsid w:val="00FC6874"/>
    <w:rsid w:val="00FC7176"/>
    <w:rsid w:val="00FC74C9"/>
    <w:rsid w:val="00FC7BA2"/>
    <w:rsid w:val="00FD05D7"/>
    <w:rsid w:val="00FD13D6"/>
    <w:rsid w:val="00FD165D"/>
    <w:rsid w:val="00FD33F3"/>
    <w:rsid w:val="00FD34CA"/>
    <w:rsid w:val="00FD3AB2"/>
    <w:rsid w:val="00FD4E31"/>
    <w:rsid w:val="00FD50C5"/>
    <w:rsid w:val="00FD6740"/>
    <w:rsid w:val="00FD6914"/>
    <w:rsid w:val="00FD691E"/>
    <w:rsid w:val="00FE0008"/>
    <w:rsid w:val="00FE02E8"/>
    <w:rsid w:val="00FE0FD9"/>
    <w:rsid w:val="00FE14B8"/>
    <w:rsid w:val="00FE1504"/>
    <w:rsid w:val="00FE1589"/>
    <w:rsid w:val="00FE15FA"/>
    <w:rsid w:val="00FE2F53"/>
    <w:rsid w:val="00FE3DC9"/>
    <w:rsid w:val="00FE4016"/>
    <w:rsid w:val="00FE4B95"/>
    <w:rsid w:val="00FE50CA"/>
    <w:rsid w:val="00FE593B"/>
    <w:rsid w:val="00FE5B13"/>
    <w:rsid w:val="00FE5B3D"/>
    <w:rsid w:val="00FE60D9"/>
    <w:rsid w:val="00FE74E8"/>
    <w:rsid w:val="00FE7646"/>
    <w:rsid w:val="00FE7E9E"/>
    <w:rsid w:val="00FF0C6C"/>
    <w:rsid w:val="00FF0D03"/>
    <w:rsid w:val="00FF179E"/>
    <w:rsid w:val="00FF1B57"/>
    <w:rsid w:val="00FF26BC"/>
    <w:rsid w:val="00FF370B"/>
    <w:rsid w:val="00FF39D0"/>
    <w:rsid w:val="00FF427B"/>
    <w:rsid w:val="00FF45F2"/>
    <w:rsid w:val="00FF4603"/>
    <w:rsid w:val="00FF5001"/>
    <w:rsid w:val="00FF50BE"/>
    <w:rsid w:val="00FF5330"/>
    <w:rsid w:val="00FF591F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0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1E4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97042"/>
    <w:pPr>
      <w:spacing w:after="270"/>
    </w:pPr>
    <w:rPr>
      <w:rFonts w:eastAsia="Calibri"/>
    </w:rPr>
  </w:style>
  <w:style w:type="character" w:customStyle="1" w:styleId="a4">
    <w:name w:val="Основной текст Знак"/>
    <w:aliases w:val="Знак Знак,Знак1 Знак Знак,Основной текст1 Знак"/>
    <w:basedOn w:val="a0"/>
    <w:link w:val="a5"/>
    <w:locked/>
    <w:rsid w:val="00897042"/>
    <w:rPr>
      <w:sz w:val="28"/>
    </w:rPr>
  </w:style>
  <w:style w:type="paragraph" w:styleId="a5">
    <w:name w:val="Body Text"/>
    <w:aliases w:val="Знак,Знак1 Знак,Основной текст1"/>
    <w:basedOn w:val="a"/>
    <w:link w:val="a4"/>
    <w:unhideWhenUsed/>
    <w:rsid w:val="00897042"/>
    <w:pPr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1">
    <w:name w:val="Основной текст Знак1"/>
    <w:basedOn w:val="a0"/>
    <w:link w:val="a5"/>
    <w:uiPriority w:val="99"/>
    <w:semiHidden/>
    <w:rsid w:val="008970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34"/>
    <w:qFormat/>
    <w:rsid w:val="0089704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8970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A1E4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A1E4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DA1E4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onsPlusTitle">
    <w:name w:val="ConsPlusTitle"/>
    <w:rsid w:val="00DA1E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Normal">
    <w:name w:val="ConsPlusNormal Знак"/>
    <w:link w:val="ConsPlusNormal0"/>
    <w:locked/>
    <w:rsid w:val="00DA1E4A"/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DA1E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DA1E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A529C645F1668ECE7DAF2F3FC54F3FC60166693A3DA328CFE3C7305F66C21FB528C845F3FAF334E1480AK5Q1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1A529C645F1668ECE7DAF2F3FC54F3FC60166693A3DA328CFE3C7305F66C21FB528C845F3FAF337E24B0FK5Q9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1A529C645F1668ECE7DAF2F3FC54F3FC60166693A3DA328CFE3C7305F66C21FB528C845F3FAF337E24E0CK5Q9J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D1A529C645F1668ECE7DAF2F3FC54F3FC60166693A3DA328CFE3C7305F66C21FB528C845F3FAF334E14D0DK5Q3J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A4BACCF115888C56AB011436B5243A1BC9D977395C0CE0A12D6815394EFF45A526FB96BAA8R6g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9933143</TotalTime>
  <Pages>10</Pages>
  <Words>3370</Words>
  <Characters>19209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2019-12-10T08:21:00Z</cp:lastPrinted>
  <dcterms:created xsi:type="dcterms:W3CDTF">2019-12-10T08:09:00Z</dcterms:created>
  <dcterms:modified xsi:type="dcterms:W3CDTF">2020-11-19T19:00:00Z</dcterms:modified>
</cp:coreProperties>
</file>